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3C" w:rsidRPr="00401E9C" w:rsidRDefault="00F52B3C" w:rsidP="00B10759">
      <w:pPr>
        <w:jc w:val="center"/>
        <w:rPr>
          <w:sz w:val="28"/>
          <w:szCs w:val="28"/>
          <w:u w:val="single"/>
          <w:lang w:val="en-GB"/>
        </w:rPr>
      </w:pPr>
      <w:r w:rsidRPr="001E2EFC">
        <w:rPr>
          <w:b/>
          <w:bCs/>
          <w:noProof/>
          <w:sz w:val="28"/>
          <w:szCs w:val="28"/>
        </w:rPr>
        <w:drawing>
          <wp:inline distT="0" distB="0" distL="0" distR="0" wp14:anchorId="11064AFD" wp14:editId="397779D8">
            <wp:extent cx="1647825" cy="848879"/>
            <wp:effectExtent l="0" t="0" r="0" b="8890"/>
            <wp:docPr id="1" name="Picture 1" descr="cid:image002.gif@01CA9AAE.89CBC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CA9AAE.89CBC3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4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3C" w:rsidRPr="00401E9C" w:rsidRDefault="00F52B3C" w:rsidP="00F52B3C">
      <w:pPr>
        <w:rPr>
          <w:sz w:val="28"/>
          <w:szCs w:val="28"/>
          <w:u w:val="single"/>
          <w:lang w:val="en-GB"/>
        </w:rPr>
      </w:pPr>
    </w:p>
    <w:p w:rsidR="00186989" w:rsidRPr="00401E9C" w:rsidRDefault="0010019F" w:rsidP="00186989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Red Ensign Group Conference 2017 Opening Remarks</w:t>
      </w:r>
    </w:p>
    <w:p w:rsidR="000B041E" w:rsidRPr="00401E9C" w:rsidRDefault="0010019F" w:rsidP="007A7C3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Chairman of MACI – Mr. Philip Barnes  </w:t>
      </w:r>
    </w:p>
    <w:p w:rsidR="00FA61CC" w:rsidRDefault="00F751A7" w:rsidP="0051264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11 July </w:t>
      </w:r>
      <w:r w:rsidR="00512640">
        <w:rPr>
          <w:sz w:val="28"/>
          <w:szCs w:val="28"/>
        </w:rPr>
        <w:t>2017</w:t>
      </w:r>
    </w:p>
    <w:p w:rsidR="003A1527" w:rsidRDefault="00512640" w:rsidP="00512640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Good </w:t>
      </w:r>
      <w:r w:rsidR="003A1527">
        <w:rPr>
          <w:sz w:val="28"/>
          <w:szCs w:val="28"/>
        </w:rPr>
        <w:t>M</w:t>
      </w:r>
      <w:r>
        <w:rPr>
          <w:sz w:val="28"/>
          <w:szCs w:val="28"/>
        </w:rPr>
        <w:t xml:space="preserve">orning </w:t>
      </w:r>
      <w:r w:rsidR="003A1527">
        <w:rPr>
          <w:sz w:val="28"/>
          <w:szCs w:val="28"/>
        </w:rPr>
        <w:t xml:space="preserve">All, the Protocol has been set, Thanks </w:t>
      </w:r>
      <w:r w:rsidR="002044BE">
        <w:rPr>
          <w:sz w:val="28"/>
          <w:szCs w:val="28"/>
        </w:rPr>
        <w:t>Ms. Exie Tomlinson-Panton</w:t>
      </w:r>
      <w:r w:rsidR="003A1527">
        <w:rPr>
          <w:sz w:val="28"/>
          <w:szCs w:val="28"/>
        </w:rPr>
        <w:t>.</w:t>
      </w:r>
    </w:p>
    <w:p w:rsidR="008445E6" w:rsidRDefault="008445E6" w:rsidP="00983A9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As Chairman of the Board of the Maritime Authority of the Cayman Islands (MACI), </w:t>
      </w:r>
      <w:r w:rsidR="003A1527">
        <w:rPr>
          <w:sz w:val="28"/>
          <w:szCs w:val="28"/>
        </w:rPr>
        <w:t xml:space="preserve">I offer </w:t>
      </w:r>
      <w:r>
        <w:rPr>
          <w:sz w:val="28"/>
          <w:szCs w:val="28"/>
        </w:rPr>
        <w:t xml:space="preserve">greetings on behalf MACI, </w:t>
      </w:r>
      <w:r w:rsidR="003A1527">
        <w:rPr>
          <w:sz w:val="28"/>
          <w:szCs w:val="28"/>
        </w:rPr>
        <w:t xml:space="preserve">and welcome </w:t>
      </w:r>
      <w:r>
        <w:rPr>
          <w:sz w:val="28"/>
          <w:szCs w:val="28"/>
        </w:rPr>
        <w:t xml:space="preserve">all </w:t>
      </w:r>
      <w:r w:rsidR="004638E0">
        <w:rPr>
          <w:sz w:val="28"/>
          <w:szCs w:val="28"/>
        </w:rPr>
        <w:t xml:space="preserve">overseas </w:t>
      </w:r>
      <w:r>
        <w:rPr>
          <w:sz w:val="28"/>
          <w:szCs w:val="28"/>
        </w:rPr>
        <w:t>delegates and guests to the beautiful Cayman Islands to participate in the Red Ensign Group</w:t>
      </w:r>
      <w:r w:rsidR="004638E0">
        <w:rPr>
          <w:sz w:val="28"/>
          <w:szCs w:val="28"/>
        </w:rPr>
        <w:t xml:space="preserve"> (REG) </w:t>
      </w:r>
      <w:r>
        <w:rPr>
          <w:sz w:val="28"/>
          <w:szCs w:val="28"/>
        </w:rPr>
        <w:t>Conference 2017.  It is indeed a privilege to be chosen as the host country for this year’s meeting and we hope that all discussions present fruitful and mutually beneficial results.</w:t>
      </w:r>
    </w:p>
    <w:p w:rsidR="00705189" w:rsidRDefault="004638E0" w:rsidP="00983A9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The REG plays a </w:t>
      </w:r>
      <w:r w:rsidR="00DC3959">
        <w:rPr>
          <w:sz w:val="28"/>
          <w:szCs w:val="28"/>
        </w:rPr>
        <w:t>key</w:t>
      </w:r>
      <w:r>
        <w:rPr>
          <w:sz w:val="28"/>
          <w:szCs w:val="28"/>
        </w:rPr>
        <w:t xml:space="preserve"> and </w:t>
      </w:r>
      <w:r w:rsidR="00DC3959">
        <w:rPr>
          <w:sz w:val="28"/>
          <w:szCs w:val="28"/>
        </w:rPr>
        <w:t>dynamic</w:t>
      </w:r>
      <w:r>
        <w:rPr>
          <w:sz w:val="28"/>
          <w:szCs w:val="28"/>
        </w:rPr>
        <w:t xml:space="preserve"> role in sharing and supporting the </w:t>
      </w:r>
      <w:r w:rsidR="00A26E40">
        <w:rPr>
          <w:sz w:val="28"/>
          <w:szCs w:val="28"/>
        </w:rPr>
        <w:t>UK a</w:t>
      </w:r>
      <w:r>
        <w:rPr>
          <w:sz w:val="28"/>
          <w:szCs w:val="28"/>
        </w:rPr>
        <w:t xml:space="preserve">dministration in meeting its </w:t>
      </w:r>
      <w:r w:rsidR="00A26E40">
        <w:rPr>
          <w:sz w:val="28"/>
          <w:szCs w:val="28"/>
        </w:rPr>
        <w:t>f</w:t>
      </w:r>
      <w:r>
        <w:rPr>
          <w:sz w:val="28"/>
          <w:szCs w:val="28"/>
        </w:rPr>
        <w:t xml:space="preserve">lag </w:t>
      </w:r>
      <w:r w:rsidR="00A26E40">
        <w:rPr>
          <w:sz w:val="28"/>
          <w:szCs w:val="28"/>
        </w:rPr>
        <w:t>s</w:t>
      </w:r>
      <w:r>
        <w:rPr>
          <w:sz w:val="28"/>
          <w:szCs w:val="28"/>
        </w:rPr>
        <w:t xml:space="preserve">tate responsibilities </w:t>
      </w:r>
      <w:r w:rsidR="00DC3959">
        <w:rPr>
          <w:sz w:val="28"/>
          <w:szCs w:val="28"/>
        </w:rPr>
        <w:t xml:space="preserve">as well as </w:t>
      </w:r>
      <w:r>
        <w:rPr>
          <w:sz w:val="28"/>
          <w:szCs w:val="28"/>
        </w:rPr>
        <w:t xml:space="preserve">each REG member </w:t>
      </w:r>
      <w:r w:rsidR="00DC3959">
        <w:rPr>
          <w:sz w:val="28"/>
          <w:szCs w:val="28"/>
        </w:rPr>
        <w:t xml:space="preserve">dealing with their own responsibilities as </w:t>
      </w:r>
      <w:r w:rsidR="00A26E40">
        <w:rPr>
          <w:sz w:val="28"/>
          <w:szCs w:val="28"/>
        </w:rPr>
        <w:t>f</w:t>
      </w:r>
      <w:r>
        <w:rPr>
          <w:sz w:val="28"/>
          <w:szCs w:val="28"/>
        </w:rPr>
        <w:t xml:space="preserve">lag </w:t>
      </w:r>
      <w:r w:rsidR="00A26E40">
        <w:rPr>
          <w:sz w:val="28"/>
          <w:szCs w:val="28"/>
        </w:rPr>
        <w:t>a</w:t>
      </w:r>
      <w:r>
        <w:rPr>
          <w:sz w:val="28"/>
          <w:szCs w:val="28"/>
        </w:rPr>
        <w:t>dministration</w:t>
      </w:r>
      <w:r w:rsidR="00DC3959">
        <w:rPr>
          <w:sz w:val="28"/>
          <w:szCs w:val="28"/>
        </w:rPr>
        <w:t>s</w:t>
      </w:r>
      <w:r>
        <w:rPr>
          <w:sz w:val="28"/>
          <w:szCs w:val="28"/>
        </w:rPr>
        <w:t xml:space="preserve">.  This initiative of holding regular REG conferences has helped in </w:t>
      </w:r>
      <w:r w:rsidR="00DC3959">
        <w:rPr>
          <w:sz w:val="28"/>
          <w:szCs w:val="28"/>
        </w:rPr>
        <w:t>accomplishing</w:t>
      </w:r>
      <w:r w:rsidR="00312097">
        <w:rPr>
          <w:sz w:val="28"/>
          <w:szCs w:val="28"/>
        </w:rPr>
        <w:t xml:space="preserve"> and </w:t>
      </w:r>
      <w:r w:rsidR="00DC3959">
        <w:rPr>
          <w:sz w:val="28"/>
          <w:szCs w:val="28"/>
        </w:rPr>
        <w:t>upholding</w:t>
      </w:r>
      <w:r>
        <w:rPr>
          <w:sz w:val="28"/>
          <w:szCs w:val="28"/>
        </w:rPr>
        <w:t xml:space="preserve"> the high standards </w:t>
      </w:r>
      <w:r w:rsidR="00312097">
        <w:rPr>
          <w:sz w:val="28"/>
          <w:szCs w:val="28"/>
        </w:rPr>
        <w:t>and the reputation that our ships enjoy</w:t>
      </w:r>
      <w:r>
        <w:rPr>
          <w:sz w:val="28"/>
          <w:szCs w:val="28"/>
        </w:rPr>
        <w:t xml:space="preserve"> </w:t>
      </w:r>
      <w:r w:rsidR="00312097">
        <w:rPr>
          <w:sz w:val="28"/>
          <w:szCs w:val="28"/>
        </w:rPr>
        <w:t xml:space="preserve">today.  This conference </w:t>
      </w:r>
      <w:r w:rsidR="00A26E40">
        <w:rPr>
          <w:sz w:val="28"/>
          <w:szCs w:val="28"/>
        </w:rPr>
        <w:t xml:space="preserve">forum is </w:t>
      </w:r>
      <w:r w:rsidR="00DC3959">
        <w:rPr>
          <w:sz w:val="28"/>
          <w:szCs w:val="28"/>
        </w:rPr>
        <w:t xml:space="preserve">ideal </w:t>
      </w:r>
      <w:r w:rsidR="00A26E40">
        <w:rPr>
          <w:sz w:val="28"/>
          <w:szCs w:val="28"/>
        </w:rPr>
        <w:t xml:space="preserve">to </w:t>
      </w:r>
      <w:r w:rsidR="00312097">
        <w:rPr>
          <w:sz w:val="28"/>
          <w:szCs w:val="28"/>
        </w:rPr>
        <w:t>for discuss</w:t>
      </w:r>
      <w:r w:rsidR="00A26E40">
        <w:rPr>
          <w:sz w:val="28"/>
          <w:szCs w:val="28"/>
        </w:rPr>
        <w:t xml:space="preserve"> and develop </w:t>
      </w:r>
      <w:r>
        <w:rPr>
          <w:sz w:val="28"/>
          <w:szCs w:val="28"/>
        </w:rPr>
        <w:t>high level policies and procedures</w:t>
      </w:r>
      <w:r w:rsidR="00312097">
        <w:rPr>
          <w:sz w:val="28"/>
          <w:szCs w:val="28"/>
        </w:rPr>
        <w:t xml:space="preserve"> relating to </w:t>
      </w:r>
      <w:r w:rsidR="00A26E4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implementation </w:t>
      </w:r>
      <w:r w:rsidR="00A26E40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complex </w:t>
      </w:r>
      <w:r w:rsidR="00312097">
        <w:rPr>
          <w:sz w:val="28"/>
          <w:szCs w:val="28"/>
        </w:rPr>
        <w:t>international maritime conventions, maritime laws, seafarer’s qualifications and standards and working and living conditions on board ships.  It is understood that there is a full agenda for the conference consisting of important t</w:t>
      </w:r>
      <w:r w:rsidR="00705189">
        <w:rPr>
          <w:sz w:val="28"/>
          <w:szCs w:val="28"/>
        </w:rPr>
        <w:t>echnical</w:t>
      </w:r>
      <w:r w:rsidR="00312097">
        <w:rPr>
          <w:sz w:val="28"/>
          <w:szCs w:val="28"/>
        </w:rPr>
        <w:t xml:space="preserve">, legal and </w:t>
      </w:r>
      <w:r w:rsidR="00705189">
        <w:rPr>
          <w:sz w:val="28"/>
          <w:szCs w:val="28"/>
        </w:rPr>
        <w:t>f</w:t>
      </w:r>
      <w:r w:rsidR="00312097">
        <w:rPr>
          <w:sz w:val="28"/>
          <w:szCs w:val="28"/>
        </w:rPr>
        <w:t>lag state operational matters</w:t>
      </w:r>
      <w:r w:rsidR="00705189">
        <w:rPr>
          <w:sz w:val="28"/>
          <w:szCs w:val="28"/>
        </w:rPr>
        <w:t xml:space="preserve"> for discussion including the topical subject IMO instruments implementation code known as </w:t>
      </w:r>
      <w:r w:rsidR="00312097">
        <w:rPr>
          <w:sz w:val="28"/>
          <w:szCs w:val="28"/>
        </w:rPr>
        <w:t>III Code</w:t>
      </w:r>
      <w:r w:rsidR="00705189">
        <w:rPr>
          <w:sz w:val="28"/>
          <w:szCs w:val="28"/>
        </w:rPr>
        <w:t>.</w:t>
      </w:r>
    </w:p>
    <w:p w:rsidR="007D3315" w:rsidRDefault="00023861" w:rsidP="00983A9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="00705189">
        <w:rPr>
          <w:sz w:val="28"/>
          <w:szCs w:val="28"/>
        </w:rPr>
        <w:t>he Government of the Cayman Islands is very supportive of the important work being carried out by this conference</w:t>
      </w:r>
      <w:r>
        <w:rPr>
          <w:sz w:val="28"/>
          <w:szCs w:val="28"/>
        </w:rPr>
        <w:t xml:space="preserve"> and </w:t>
      </w:r>
      <w:r w:rsidR="00705189">
        <w:rPr>
          <w:sz w:val="28"/>
          <w:szCs w:val="28"/>
        </w:rPr>
        <w:t xml:space="preserve">I </w:t>
      </w:r>
      <w:r w:rsidR="007D3315">
        <w:rPr>
          <w:sz w:val="28"/>
          <w:szCs w:val="28"/>
        </w:rPr>
        <w:t xml:space="preserve">wish </w:t>
      </w:r>
      <w:r w:rsidR="00F972BA">
        <w:rPr>
          <w:sz w:val="28"/>
          <w:szCs w:val="28"/>
        </w:rPr>
        <w:t xml:space="preserve">that the ideas and best practices shared here over the next few days will ensure </w:t>
      </w:r>
      <w:r w:rsidR="007D3315">
        <w:rPr>
          <w:sz w:val="28"/>
          <w:szCs w:val="28"/>
        </w:rPr>
        <w:t>success in the future.  I also hope that you will get some down time to enjoy our Island and get to know o</w:t>
      </w:r>
      <w:r w:rsidR="00A26E40">
        <w:rPr>
          <w:sz w:val="28"/>
          <w:szCs w:val="28"/>
        </w:rPr>
        <w:t>u</w:t>
      </w:r>
      <w:r w:rsidR="007D3315">
        <w:rPr>
          <w:sz w:val="28"/>
          <w:szCs w:val="28"/>
        </w:rPr>
        <w:t>r people a little better.  You will see, while here, that we are indeed the prized jewel in the Caribbean Sea.</w:t>
      </w:r>
    </w:p>
    <w:p w:rsidR="003A1527" w:rsidRDefault="007D3315" w:rsidP="0051264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Thank you and enjoy your time together.</w:t>
      </w:r>
    </w:p>
    <w:p w:rsidR="00512640" w:rsidRPr="007C3A5C" w:rsidRDefault="00512640" w:rsidP="00512640">
      <w:pPr>
        <w:spacing w:before="100" w:beforeAutospacing="1" w:after="100" w:afterAutospacing="1"/>
        <w:rPr>
          <w:b/>
        </w:rPr>
      </w:pPr>
      <w:r>
        <w:rPr>
          <w:sz w:val="28"/>
          <w:szCs w:val="28"/>
        </w:rPr>
        <w:t> </w:t>
      </w:r>
      <w:r w:rsidR="007C3A5C" w:rsidRPr="007C3A5C">
        <w:rPr>
          <w:b/>
          <w:sz w:val="28"/>
          <w:szCs w:val="28"/>
        </w:rPr>
        <w:t>-end-</w:t>
      </w:r>
    </w:p>
    <w:p w:rsidR="004073D9" w:rsidRDefault="00512640" w:rsidP="002904D9">
      <w:pPr>
        <w:spacing w:before="100" w:beforeAutospacing="1" w:after="100" w:afterAutospacing="1"/>
        <w:rPr>
          <w:sz w:val="28"/>
          <w:szCs w:val="28"/>
          <w:lang w:val="en-GB"/>
        </w:rPr>
      </w:pPr>
      <w:r>
        <w:rPr>
          <w:sz w:val="28"/>
          <w:szCs w:val="28"/>
        </w:rPr>
        <w:t> </w:t>
      </w:r>
    </w:p>
    <w:p w:rsidR="00B10759" w:rsidRPr="00BE7253" w:rsidRDefault="00B10759">
      <w:pPr>
        <w:rPr>
          <w:color w:val="FF0000"/>
          <w:sz w:val="28"/>
          <w:szCs w:val="28"/>
          <w:lang w:val="en-GB"/>
        </w:rPr>
      </w:pPr>
    </w:p>
    <w:sectPr w:rsidR="00B10759" w:rsidRPr="00BE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1DA5"/>
    <w:multiLevelType w:val="hybridMultilevel"/>
    <w:tmpl w:val="6288642A"/>
    <w:lvl w:ilvl="0" w:tplc="B470B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03F43"/>
    <w:multiLevelType w:val="multilevel"/>
    <w:tmpl w:val="3F3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59"/>
    <w:rsid w:val="00000794"/>
    <w:rsid w:val="00023861"/>
    <w:rsid w:val="000B041E"/>
    <w:rsid w:val="000B1178"/>
    <w:rsid w:val="000C09FA"/>
    <w:rsid w:val="0010019F"/>
    <w:rsid w:val="00104E2D"/>
    <w:rsid w:val="001444F1"/>
    <w:rsid w:val="00147C16"/>
    <w:rsid w:val="001730CA"/>
    <w:rsid w:val="00180957"/>
    <w:rsid w:val="00186989"/>
    <w:rsid w:val="001A54A9"/>
    <w:rsid w:val="001C6D5B"/>
    <w:rsid w:val="001E0804"/>
    <w:rsid w:val="001E2EFC"/>
    <w:rsid w:val="002021B0"/>
    <w:rsid w:val="002044BE"/>
    <w:rsid w:val="002141C4"/>
    <w:rsid w:val="00216D1D"/>
    <w:rsid w:val="00226FD8"/>
    <w:rsid w:val="002277FA"/>
    <w:rsid w:val="002459D6"/>
    <w:rsid w:val="0025690F"/>
    <w:rsid w:val="0026411A"/>
    <w:rsid w:val="00265592"/>
    <w:rsid w:val="0027009B"/>
    <w:rsid w:val="002904D9"/>
    <w:rsid w:val="002A612A"/>
    <w:rsid w:val="002B452A"/>
    <w:rsid w:val="002E4AB2"/>
    <w:rsid w:val="003010D4"/>
    <w:rsid w:val="00312097"/>
    <w:rsid w:val="0031603C"/>
    <w:rsid w:val="003401C1"/>
    <w:rsid w:val="0035448A"/>
    <w:rsid w:val="0035532A"/>
    <w:rsid w:val="00364AC0"/>
    <w:rsid w:val="00364EE5"/>
    <w:rsid w:val="0036652D"/>
    <w:rsid w:val="00366DEB"/>
    <w:rsid w:val="00397E15"/>
    <w:rsid w:val="003A1527"/>
    <w:rsid w:val="003B329C"/>
    <w:rsid w:val="003B6124"/>
    <w:rsid w:val="00401E9C"/>
    <w:rsid w:val="004073D9"/>
    <w:rsid w:val="004171C3"/>
    <w:rsid w:val="004247E8"/>
    <w:rsid w:val="00460F9E"/>
    <w:rsid w:val="004638E0"/>
    <w:rsid w:val="00464061"/>
    <w:rsid w:val="00476386"/>
    <w:rsid w:val="00483670"/>
    <w:rsid w:val="00485062"/>
    <w:rsid w:val="004869F9"/>
    <w:rsid w:val="004F457C"/>
    <w:rsid w:val="00503729"/>
    <w:rsid w:val="00512640"/>
    <w:rsid w:val="005249AC"/>
    <w:rsid w:val="005277D3"/>
    <w:rsid w:val="00540927"/>
    <w:rsid w:val="00543FF8"/>
    <w:rsid w:val="00544DBF"/>
    <w:rsid w:val="00557D19"/>
    <w:rsid w:val="00560361"/>
    <w:rsid w:val="005D541E"/>
    <w:rsid w:val="005F0B34"/>
    <w:rsid w:val="00601E99"/>
    <w:rsid w:val="00615A84"/>
    <w:rsid w:val="006212F0"/>
    <w:rsid w:val="00627ECD"/>
    <w:rsid w:val="006525EE"/>
    <w:rsid w:val="006A03E8"/>
    <w:rsid w:val="006B769A"/>
    <w:rsid w:val="006E101E"/>
    <w:rsid w:val="00705189"/>
    <w:rsid w:val="007119E7"/>
    <w:rsid w:val="00716BCC"/>
    <w:rsid w:val="007A2BCE"/>
    <w:rsid w:val="007A7C3F"/>
    <w:rsid w:val="007B0B06"/>
    <w:rsid w:val="007C3A5C"/>
    <w:rsid w:val="007C791B"/>
    <w:rsid w:val="007D3315"/>
    <w:rsid w:val="007E2324"/>
    <w:rsid w:val="008174D4"/>
    <w:rsid w:val="008445E6"/>
    <w:rsid w:val="008711DD"/>
    <w:rsid w:val="00871C48"/>
    <w:rsid w:val="00877B97"/>
    <w:rsid w:val="008916CE"/>
    <w:rsid w:val="00893322"/>
    <w:rsid w:val="008E6064"/>
    <w:rsid w:val="00902BA0"/>
    <w:rsid w:val="00903A87"/>
    <w:rsid w:val="00944DEB"/>
    <w:rsid w:val="00955EDE"/>
    <w:rsid w:val="00983A9B"/>
    <w:rsid w:val="00990C41"/>
    <w:rsid w:val="00990F51"/>
    <w:rsid w:val="009A7CFC"/>
    <w:rsid w:val="009C3C43"/>
    <w:rsid w:val="00A01531"/>
    <w:rsid w:val="00A17A2B"/>
    <w:rsid w:val="00A26E40"/>
    <w:rsid w:val="00A439F0"/>
    <w:rsid w:val="00A520D4"/>
    <w:rsid w:val="00A5558D"/>
    <w:rsid w:val="00A76C85"/>
    <w:rsid w:val="00A96B16"/>
    <w:rsid w:val="00B10759"/>
    <w:rsid w:val="00B85F7F"/>
    <w:rsid w:val="00BE60F1"/>
    <w:rsid w:val="00BE7253"/>
    <w:rsid w:val="00C07703"/>
    <w:rsid w:val="00C74A95"/>
    <w:rsid w:val="00C80821"/>
    <w:rsid w:val="00CB27A3"/>
    <w:rsid w:val="00CD2ED1"/>
    <w:rsid w:val="00CF0FC5"/>
    <w:rsid w:val="00CF450C"/>
    <w:rsid w:val="00D153D6"/>
    <w:rsid w:val="00D2035D"/>
    <w:rsid w:val="00D4052D"/>
    <w:rsid w:val="00D97A87"/>
    <w:rsid w:val="00DC3959"/>
    <w:rsid w:val="00DF340F"/>
    <w:rsid w:val="00DF518E"/>
    <w:rsid w:val="00E15625"/>
    <w:rsid w:val="00E168B4"/>
    <w:rsid w:val="00E46413"/>
    <w:rsid w:val="00E54EB4"/>
    <w:rsid w:val="00E8018F"/>
    <w:rsid w:val="00E925CC"/>
    <w:rsid w:val="00EA5E99"/>
    <w:rsid w:val="00EB5594"/>
    <w:rsid w:val="00EE1B68"/>
    <w:rsid w:val="00F22B7C"/>
    <w:rsid w:val="00F4626B"/>
    <w:rsid w:val="00F52B3C"/>
    <w:rsid w:val="00F704D9"/>
    <w:rsid w:val="00F73929"/>
    <w:rsid w:val="00F751A7"/>
    <w:rsid w:val="00F753E4"/>
    <w:rsid w:val="00F972BA"/>
    <w:rsid w:val="00FA61CC"/>
    <w:rsid w:val="00FD7DA5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D9D1B-5D4D-4A7C-834A-47032724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1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621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B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12F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212F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2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mail-s1">
    <w:name w:val="gmail-s1"/>
    <w:basedOn w:val="DefaultParagraphFont"/>
    <w:rsid w:val="006212F0"/>
  </w:style>
  <w:style w:type="paragraph" w:customStyle="1" w:styleId="gmail-p1">
    <w:name w:val="gmail-p1"/>
    <w:basedOn w:val="Normal"/>
    <w:rsid w:val="0062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lack12pt">
    <w:name w:val="black12pt"/>
    <w:basedOn w:val="DefaultParagraphFont"/>
    <w:rsid w:val="00CB27A3"/>
  </w:style>
  <w:style w:type="character" w:styleId="Hyperlink">
    <w:name w:val="Hyperlink"/>
    <w:basedOn w:val="DefaultParagraphFont"/>
    <w:uiPriority w:val="99"/>
    <w:semiHidden/>
    <w:unhideWhenUsed/>
    <w:rsid w:val="00512640"/>
    <w:rPr>
      <w:color w:val="0000FF"/>
      <w:u w:val="single"/>
    </w:rPr>
  </w:style>
  <w:style w:type="character" w:customStyle="1" w:styleId="gmail-msocommentreference">
    <w:name w:val="gmail-msocommentreference"/>
    <w:basedOn w:val="DefaultParagraphFont"/>
    <w:rsid w:val="0051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2.gif@01CA9AAE.89CBC3E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E78BBCFA4094B80B958D2AA523581" ma:contentTypeVersion="0" ma:contentTypeDescription="Create a new document." ma:contentTypeScope="" ma:versionID="9b0d55336ee1fed6f4674ba4642499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5510ac1a642cc309ccb7be38155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4D23-1029-434C-B97D-049829453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8D3DA-F038-48EC-B775-A1E906E52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DFC8E-6FE0-419B-8E71-2FD1994F3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70F3CA-6711-4DC6-A242-AE47258F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 Government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Southgate</dc:creator>
  <cp:lastModifiedBy>Nicky Watson</cp:lastModifiedBy>
  <cp:revision>2</cp:revision>
  <cp:lastPrinted>2017-07-10T19:44:00Z</cp:lastPrinted>
  <dcterms:created xsi:type="dcterms:W3CDTF">2017-07-17T18:16:00Z</dcterms:created>
  <dcterms:modified xsi:type="dcterms:W3CDTF">2017-07-17T18:16:00Z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0x010100C86E78BBCFA4094B80B958D2AA523581</vt:lpwstr>
  </property>
</Properties>
</file>