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AC" w:rsidRPr="00FB2EA5" w:rsidRDefault="001424AC" w:rsidP="001424AC">
      <w:pPr>
        <w:pStyle w:val="BodyText"/>
        <w:spacing w:before="240" w:after="240"/>
        <w:jc w:val="center"/>
        <w:rPr>
          <w:rFonts w:cs="Arial"/>
          <w:b/>
          <w:sz w:val="28"/>
          <w:szCs w:val="28"/>
        </w:rPr>
      </w:pPr>
      <w:bookmarkStart w:id="0" w:name="_GoBack"/>
      <w:bookmarkEnd w:id="0"/>
      <w:r w:rsidRPr="00FB2EA5">
        <w:rPr>
          <w:rFonts w:cs="Arial"/>
          <w:b/>
          <w:sz w:val="28"/>
          <w:szCs w:val="28"/>
        </w:rPr>
        <w:t>PRESIDENT OF THE CAYMAN ISLANDS LAW SOCIETY – ADDRESS</w:t>
      </w:r>
    </w:p>
    <w:p w:rsidR="001424AC" w:rsidRPr="00FB2EA5" w:rsidRDefault="009A11CE" w:rsidP="001424AC">
      <w:pPr>
        <w:pStyle w:val="BodyText"/>
        <w:spacing w:before="240" w:after="240"/>
        <w:jc w:val="center"/>
        <w:rPr>
          <w:rFonts w:cs="Arial"/>
          <w:sz w:val="28"/>
          <w:szCs w:val="28"/>
        </w:rPr>
      </w:pPr>
      <w:r>
        <w:rPr>
          <w:rFonts w:cs="Arial"/>
          <w:sz w:val="28"/>
          <w:szCs w:val="28"/>
        </w:rPr>
        <w:t>13</w:t>
      </w:r>
      <w:r w:rsidR="001424AC" w:rsidRPr="00FB2EA5">
        <w:rPr>
          <w:rFonts w:cs="Arial"/>
          <w:sz w:val="28"/>
          <w:szCs w:val="28"/>
        </w:rPr>
        <w:t xml:space="preserve"> January 201</w:t>
      </w:r>
      <w:r>
        <w:rPr>
          <w:rFonts w:cs="Arial"/>
          <w:sz w:val="28"/>
          <w:szCs w:val="28"/>
        </w:rPr>
        <w:t>6</w:t>
      </w:r>
    </w:p>
    <w:p w:rsidR="001424AC" w:rsidRPr="00FB2EA5" w:rsidRDefault="001424AC" w:rsidP="001424AC">
      <w:pPr>
        <w:pStyle w:val="BodyText"/>
        <w:spacing w:before="240" w:after="240"/>
        <w:jc w:val="center"/>
        <w:rPr>
          <w:rFonts w:cs="Arial"/>
          <w:sz w:val="28"/>
          <w:szCs w:val="28"/>
        </w:rPr>
      </w:pPr>
    </w:p>
    <w:p w:rsidR="001424AC" w:rsidRPr="00FB2EA5" w:rsidRDefault="00661372" w:rsidP="001424AC">
      <w:pPr>
        <w:pStyle w:val="BodyText"/>
        <w:tabs>
          <w:tab w:val="left" w:pos="4890"/>
        </w:tabs>
        <w:spacing w:before="240" w:after="240" w:line="360" w:lineRule="auto"/>
        <w:rPr>
          <w:rFonts w:cs="Arial"/>
          <w:sz w:val="28"/>
          <w:szCs w:val="28"/>
        </w:rPr>
      </w:pPr>
      <w:r>
        <w:rPr>
          <w:rFonts w:cs="Arial"/>
          <w:sz w:val="28"/>
          <w:szCs w:val="28"/>
        </w:rPr>
        <w:t>My</w:t>
      </w:r>
      <w:r w:rsidR="00A85CCE">
        <w:rPr>
          <w:rFonts w:cs="Arial"/>
          <w:sz w:val="28"/>
          <w:szCs w:val="28"/>
        </w:rPr>
        <w:t xml:space="preserve"> Lord</w:t>
      </w:r>
      <w:r>
        <w:rPr>
          <w:rFonts w:cs="Arial"/>
          <w:sz w:val="28"/>
          <w:szCs w:val="28"/>
        </w:rPr>
        <w:t xml:space="preserve"> Chief Justice</w:t>
      </w:r>
      <w:r w:rsidR="00A85CCE">
        <w:rPr>
          <w:rFonts w:cs="Arial"/>
          <w:sz w:val="28"/>
          <w:szCs w:val="28"/>
        </w:rPr>
        <w:t xml:space="preserve">, </w:t>
      </w:r>
      <w:r w:rsidR="00D7436F">
        <w:rPr>
          <w:rFonts w:cs="Arial"/>
          <w:sz w:val="28"/>
          <w:szCs w:val="28"/>
        </w:rPr>
        <w:t>Hon. Judges of the Grand Court</w:t>
      </w:r>
      <w:r w:rsidR="00352A72">
        <w:rPr>
          <w:rFonts w:cs="Arial"/>
          <w:sz w:val="28"/>
          <w:szCs w:val="28"/>
        </w:rPr>
        <w:t xml:space="preserve">, </w:t>
      </w:r>
      <w:r w:rsidR="001424AC" w:rsidRPr="00FB2EA5">
        <w:rPr>
          <w:rFonts w:cs="Arial"/>
          <w:sz w:val="28"/>
          <w:szCs w:val="28"/>
        </w:rPr>
        <w:t>Hon. Chie</w:t>
      </w:r>
      <w:r w:rsidR="00A85CCE">
        <w:rPr>
          <w:rFonts w:cs="Arial"/>
          <w:sz w:val="28"/>
          <w:szCs w:val="28"/>
        </w:rPr>
        <w:t>f Magistrate, Hon. Magistrates</w:t>
      </w:r>
      <w:r w:rsidR="001424AC" w:rsidRPr="00FB2EA5">
        <w:rPr>
          <w:rFonts w:cs="Arial"/>
          <w:sz w:val="28"/>
          <w:szCs w:val="28"/>
        </w:rPr>
        <w:t xml:space="preserve">, </w:t>
      </w:r>
      <w:r w:rsidR="00D7436F">
        <w:rPr>
          <w:rFonts w:cs="Arial"/>
          <w:sz w:val="28"/>
          <w:szCs w:val="28"/>
        </w:rPr>
        <w:t xml:space="preserve">Mr Attorney, Madam DPP, Madam Solicitor General, </w:t>
      </w:r>
      <w:r w:rsidR="001424AC" w:rsidRPr="00FB2EA5">
        <w:rPr>
          <w:rFonts w:cs="Arial"/>
          <w:sz w:val="28"/>
          <w:szCs w:val="28"/>
        </w:rPr>
        <w:t>my colleagues at the Bar, our Spe</w:t>
      </w:r>
      <w:r w:rsidR="00A85CCE">
        <w:rPr>
          <w:rFonts w:cs="Arial"/>
          <w:sz w:val="28"/>
          <w:szCs w:val="28"/>
        </w:rPr>
        <w:t>cial Guests, Ladies &amp; Gentlemen</w:t>
      </w:r>
      <w:r w:rsidR="001424AC" w:rsidRPr="00FB2EA5">
        <w:rPr>
          <w:rFonts w:cs="Arial"/>
          <w:sz w:val="28"/>
          <w:szCs w:val="28"/>
        </w:rPr>
        <w:t>.</w:t>
      </w:r>
    </w:p>
    <w:p w:rsidR="00D7436F" w:rsidRDefault="00D7436F" w:rsidP="001424AC">
      <w:pPr>
        <w:autoSpaceDE w:val="0"/>
        <w:autoSpaceDN w:val="0"/>
        <w:adjustRightInd w:val="0"/>
        <w:spacing w:before="240" w:after="240" w:line="360" w:lineRule="auto"/>
        <w:jc w:val="both"/>
        <w:rPr>
          <w:rFonts w:cs="Arial"/>
          <w:sz w:val="28"/>
          <w:szCs w:val="28"/>
          <w:lang w:eastAsia="en-GB"/>
        </w:rPr>
      </w:pPr>
      <w:r>
        <w:rPr>
          <w:rFonts w:cs="Arial"/>
          <w:sz w:val="28"/>
          <w:szCs w:val="28"/>
          <w:lang w:eastAsia="en-GB"/>
        </w:rPr>
        <w:t>If it may please my Lord</w:t>
      </w:r>
    </w:p>
    <w:p w:rsidR="0031165A" w:rsidRDefault="001424AC" w:rsidP="001424AC">
      <w:pPr>
        <w:autoSpaceDE w:val="0"/>
        <w:autoSpaceDN w:val="0"/>
        <w:adjustRightInd w:val="0"/>
        <w:spacing w:before="240" w:after="240" w:line="360" w:lineRule="auto"/>
        <w:jc w:val="both"/>
        <w:rPr>
          <w:rFonts w:cs="Arial"/>
          <w:sz w:val="28"/>
          <w:szCs w:val="28"/>
          <w:lang w:eastAsia="en-GB"/>
        </w:rPr>
      </w:pPr>
      <w:r w:rsidRPr="00FB2EA5">
        <w:rPr>
          <w:rFonts w:cs="Arial"/>
          <w:sz w:val="28"/>
          <w:szCs w:val="28"/>
          <w:lang w:eastAsia="en-GB"/>
        </w:rPr>
        <w:t>I have had an opportunity to read Mr</w:t>
      </w:r>
      <w:r>
        <w:rPr>
          <w:rFonts w:cs="Arial"/>
          <w:sz w:val="28"/>
          <w:szCs w:val="28"/>
          <w:lang w:eastAsia="en-GB"/>
        </w:rPr>
        <w:t>.</w:t>
      </w:r>
      <w:r w:rsidR="0087698C">
        <w:rPr>
          <w:rFonts w:cs="Arial"/>
          <w:sz w:val="28"/>
          <w:szCs w:val="28"/>
          <w:lang w:eastAsia="en-GB"/>
        </w:rPr>
        <w:t xml:space="preserve"> Thoppil</w:t>
      </w:r>
      <w:r>
        <w:rPr>
          <w:rFonts w:cs="Arial"/>
          <w:sz w:val="28"/>
          <w:szCs w:val="28"/>
          <w:lang w:eastAsia="en-GB"/>
        </w:rPr>
        <w:t>'s</w:t>
      </w:r>
      <w:r w:rsidRPr="00FB2EA5">
        <w:rPr>
          <w:rFonts w:cs="Arial"/>
          <w:sz w:val="28"/>
          <w:szCs w:val="28"/>
          <w:lang w:eastAsia="en-GB"/>
        </w:rPr>
        <w:t xml:space="preserve"> speech in advance and confirm that I agree with all </w:t>
      </w:r>
      <w:r w:rsidR="005656C2">
        <w:rPr>
          <w:rFonts w:cs="Arial"/>
          <w:sz w:val="28"/>
          <w:szCs w:val="28"/>
          <w:lang w:eastAsia="en-GB"/>
        </w:rPr>
        <w:t xml:space="preserve">that </w:t>
      </w:r>
      <w:r w:rsidR="006E75D7">
        <w:rPr>
          <w:rFonts w:cs="Arial"/>
          <w:sz w:val="28"/>
          <w:szCs w:val="28"/>
          <w:lang w:eastAsia="en-GB"/>
        </w:rPr>
        <w:t xml:space="preserve">he </w:t>
      </w:r>
      <w:r w:rsidR="00D7436F">
        <w:rPr>
          <w:rFonts w:cs="Arial"/>
          <w:sz w:val="28"/>
          <w:szCs w:val="28"/>
          <w:lang w:eastAsia="en-GB"/>
        </w:rPr>
        <w:t>will say</w:t>
      </w:r>
      <w:r w:rsidR="005656C2">
        <w:rPr>
          <w:rFonts w:cs="Arial"/>
          <w:sz w:val="28"/>
          <w:szCs w:val="28"/>
          <w:lang w:eastAsia="en-GB"/>
        </w:rPr>
        <w:t>.</w:t>
      </w:r>
      <w:r w:rsidR="004D0D3F">
        <w:rPr>
          <w:rFonts w:cs="Arial"/>
          <w:sz w:val="28"/>
          <w:szCs w:val="28"/>
          <w:lang w:eastAsia="en-GB"/>
        </w:rPr>
        <w:t xml:space="preserve"> </w:t>
      </w:r>
      <w:r w:rsidR="005656C2">
        <w:rPr>
          <w:rFonts w:cs="Arial"/>
          <w:sz w:val="28"/>
          <w:szCs w:val="28"/>
          <w:lang w:eastAsia="en-GB"/>
        </w:rPr>
        <w:t xml:space="preserve"> </w:t>
      </w:r>
      <w:r w:rsidR="004D0D3F">
        <w:rPr>
          <w:rFonts w:cs="Arial"/>
          <w:sz w:val="28"/>
          <w:szCs w:val="28"/>
          <w:lang w:eastAsia="en-GB"/>
        </w:rPr>
        <w:t xml:space="preserve">I would also like to extend a </w:t>
      </w:r>
      <w:r w:rsidR="0031165A">
        <w:rPr>
          <w:rFonts w:cs="Arial"/>
          <w:sz w:val="28"/>
          <w:szCs w:val="28"/>
          <w:lang w:eastAsia="en-GB"/>
        </w:rPr>
        <w:t xml:space="preserve">very </w:t>
      </w:r>
      <w:r w:rsidR="004D0D3F">
        <w:rPr>
          <w:rFonts w:cs="Arial"/>
          <w:sz w:val="28"/>
          <w:szCs w:val="28"/>
          <w:lang w:eastAsia="en-GB"/>
        </w:rPr>
        <w:t xml:space="preserve">warm welcome to all </w:t>
      </w:r>
      <w:r w:rsidR="0031165A">
        <w:rPr>
          <w:rFonts w:cs="Arial"/>
          <w:sz w:val="28"/>
          <w:szCs w:val="28"/>
          <w:lang w:eastAsia="en-GB"/>
        </w:rPr>
        <w:t>judicial</w:t>
      </w:r>
      <w:r w:rsidR="004D0D3F">
        <w:rPr>
          <w:rFonts w:cs="Arial"/>
          <w:sz w:val="28"/>
          <w:szCs w:val="28"/>
          <w:lang w:eastAsia="en-GB"/>
        </w:rPr>
        <w:t xml:space="preserve"> appointments referenced earlier by the Honourable Attorney General</w:t>
      </w:r>
      <w:r w:rsidR="005656C2">
        <w:rPr>
          <w:rFonts w:cs="Arial"/>
          <w:sz w:val="28"/>
          <w:szCs w:val="28"/>
          <w:lang w:eastAsia="en-GB"/>
        </w:rPr>
        <w:t xml:space="preserve"> and also note his remarks w</w:t>
      </w:r>
      <w:r w:rsidR="004D0D3F" w:rsidRPr="004D0D3F">
        <w:rPr>
          <w:rFonts w:cs="Arial"/>
          <w:sz w:val="28"/>
          <w:szCs w:val="28"/>
          <w:lang w:eastAsia="en-GB"/>
        </w:rPr>
        <w:t>ith regar</w:t>
      </w:r>
      <w:r w:rsidR="00E21412">
        <w:rPr>
          <w:rFonts w:cs="Arial"/>
          <w:sz w:val="28"/>
          <w:szCs w:val="28"/>
          <w:lang w:eastAsia="en-GB"/>
        </w:rPr>
        <w:t>ds to the retirement of Justice</w:t>
      </w:r>
      <w:r w:rsidR="004D0D3F" w:rsidRPr="004D0D3F">
        <w:rPr>
          <w:rFonts w:cs="Arial"/>
          <w:sz w:val="28"/>
          <w:szCs w:val="28"/>
          <w:lang w:eastAsia="en-GB"/>
        </w:rPr>
        <w:t xml:space="preserve"> </w:t>
      </w:r>
      <w:r w:rsidR="00D7436F">
        <w:rPr>
          <w:rFonts w:cs="Arial"/>
          <w:sz w:val="28"/>
          <w:szCs w:val="28"/>
          <w:lang w:eastAsia="en-GB"/>
        </w:rPr>
        <w:t>of Appeal Mottley and the forthcoming retirement of Sir John Chadwick,</w:t>
      </w:r>
      <w:r w:rsidR="004D0D3F" w:rsidRPr="004D0D3F">
        <w:rPr>
          <w:rFonts w:cs="Arial"/>
          <w:sz w:val="28"/>
          <w:szCs w:val="28"/>
          <w:lang w:eastAsia="en-GB"/>
        </w:rPr>
        <w:t xml:space="preserve"> and </w:t>
      </w:r>
      <w:r w:rsidR="00D7436F">
        <w:rPr>
          <w:rFonts w:cs="Arial"/>
          <w:sz w:val="28"/>
          <w:szCs w:val="28"/>
          <w:lang w:eastAsia="en-GB"/>
        </w:rPr>
        <w:t xml:space="preserve">I </w:t>
      </w:r>
      <w:r w:rsidR="004D0D3F" w:rsidRPr="004D0D3F">
        <w:rPr>
          <w:rFonts w:cs="Arial"/>
          <w:sz w:val="28"/>
          <w:szCs w:val="28"/>
          <w:lang w:eastAsia="en-GB"/>
        </w:rPr>
        <w:t>adopt them wholeheartedly.</w:t>
      </w:r>
      <w:r w:rsidR="0031165A">
        <w:rPr>
          <w:rFonts w:cs="Arial"/>
          <w:sz w:val="28"/>
          <w:szCs w:val="28"/>
          <w:lang w:eastAsia="en-GB"/>
        </w:rPr>
        <w:t xml:space="preserve"> </w:t>
      </w:r>
      <w:r w:rsidR="00661372">
        <w:rPr>
          <w:rFonts w:cs="Arial"/>
          <w:sz w:val="28"/>
          <w:szCs w:val="28"/>
          <w:lang w:eastAsia="en-GB"/>
        </w:rPr>
        <w:t xml:space="preserve"> </w:t>
      </w:r>
      <w:r w:rsidR="0031165A">
        <w:rPr>
          <w:rFonts w:cs="Arial"/>
          <w:sz w:val="28"/>
          <w:szCs w:val="28"/>
          <w:lang w:eastAsia="en-GB"/>
        </w:rPr>
        <w:t xml:space="preserve">We wish </w:t>
      </w:r>
      <w:r w:rsidR="00D7436F">
        <w:rPr>
          <w:rFonts w:cs="Arial"/>
          <w:sz w:val="28"/>
          <w:szCs w:val="28"/>
          <w:lang w:eastAsia="en-GB"/>
        </w:rPr>
        <w:t>them</w:t>
      </w:r>
      <w:r w:rsidR="0031165A">
        <w:rPr>
          <w:rFonts w:cs="Arial"/>
          <w:sz w:val="28"/>
          <w:szCs w:val="28"/>
          <w:lang w:eastAsia="en-GB"/>
        </w:rPr>
        <w:t xml:space="preserve"> the very best</w:t>
      </w:r>
      <w:r w:rsidR="00E21412">
        <w:rPr>
          <w:rFonts w:cs="Arial"/>
          <w:sz w:val="28"/>
          <w:szCs w:val="28"/>
          <w:lang w:eastAsia="en-GB"/>
        </w:rPr>
        <w:t xml:space="preserve"> </w:t>
      </w:r>
      <w:r w:rsidR="00D7436F">
        <w:rPr>
          <w:rFonts w:cs="Arial"/>
          <w:sz w:val="28"/>
          <w:szCs w:val="28"/>
          <w:lang w:eastAsia="en-GB"/>
        </w:rPr>
        <w:t xml:space="preserve">for their retirements </w:t>
      </w:r>
      <w:r w:rsidR="00E21412">
        <w:rPr>
          <w:rFonts w:cs="Arial"/>
          <w:sz w:val="28"/>
          <w:szCs w:val="28"/>
          <w:lang w:eastAsia="en-GB"/>
        </w:rPr>
        <w:t xml:space="preserve">and thank </w:t>
      </w:r>
      <w:r w:rsidR="00D7436F">
        <w:rPr>
          <w:rFonts w:cs="Arial"/>
          <w:sz w:val="28"/>
          <w:szCs w:val="28"/>
          <w:lang w:eastAsia="en-GB"/>
        </w:rPr>
        <w:t>them</w:t>
      </w:r>
      <w:r w:rsidR="00E21412">
        <w:rPr>
          <w:rFonts w:cs="Arial"/>
          <w:sz w:val="28"/>
          <w:szCs w:val="28"/>
          <w:lang w:eastAsia="en-GB"/>
        </w:rPr>
        <w:t xml:space="preserve"> for </w:t>
      </w:r>
      <w:r w:rsidR="00D7436F">
        <w:rPr>
          <w:rFonts w:cs="Arial"/>
          <w:sz w:val="28"/>
          <w:szCs w:val="28"/>
          <w:lang w:eastAsia="en-GB"/>
        </w:rPr>
        <w:t>their</w:t>
      </w:r>
      <w:r w:rsidR="00E21412">
        <w:rPr>
          <w:rFonts w:cs="Arial"/>
          <w:sz w:val="28"/>
          <w:szCs w:val="28"/>
          <w:lang w:eastAsia="en-GB"/>
        </w:rPr>
        <w:t xml:space="preserve"> service to our Islands</w:t>
      </w:r>
    </w:p>
    <w:p w:rsidR="00CC0E17" w:rsidRDefault="00EF2612" w:rsidP="001424AC">
      <w:pPr>
        <w:autoSpaceDE w:val="0"/>
        <w:autoSpaceDN w:val="0"/>
        <w:adjustRightInd w:val="0"/>
        <w:spacing w:before="240" w:after="240" w:line="360" w:lineRule="auto"/>
        <w:jc w:val="both"/>
        <w:rPr>
          <w:rFonts w:cs="Arial"/>
          <w:sz w:val="28"/>
          <w:szCs w:val="28"/>
          <w:lang w:eastAsia="en-GB"/>
        </w:rPr>
      </w:pPr>
      <w:r>
        <w:rPr>
          <w:rFonts w:cs="Arial"/>
          <w:sz w:val="28"/>
          <w:szCs w:val="28"/>
          <w:lang w:eastAsia="en-GB"/>
        </w:rPr>
        <w:t>I am very happy to provide this report on the activities of the Law Society and to highlight that yet again it has been a busy year with many members of the profession providing their time freely to the bet</w:t>
      </w:r>
      <w:r w:rsidR="00E21412">
        <w:rPr>
          <w:rFonts w:cs="Arial"/>
          <w:sz w:val="28"/>
          <w:szCs w:val="28"/>
          <w:lang w:eastAsia="en-GB"/>
        </w:rPr>
        <w:t>t</w:t>
      </w:r>
      <w:r>
        <w:rPr>
          <w:rFonts w:cs="Arial"/>
          <w:sz w:val="28"/>
          <w:szCs w:val="28"/>
          <w:lang w:eastAsia="en-GB"/>
        </w:rPr>
        <w:t xml:space="preserve">erment of the </w:t>
      </w:r>
      <w:r w:rsidR="00E21412">
        <w:rPr>
          <w:rFonts w:cs="Arial"/>
          <w:sz w:val="28"/>
          <w:szCs w:val="28"/>
          <w:lang w:eastAsia="en-GB"/>
        </w:rPr>
        <w:t xml:space="preserve">this honourable profession and to our </w:t>
      </w:r>
      <w:r>
        <w:rPr>
          <w:rFonts w:cs="Arial"/>
          <w:sz w:val="28"/>
          <w:szCs w:val="28"/>
          <w:lang w:eastAsia="en-GB"/>
        </w:rPr>
        <w:t>Islands</w:t>
      </w:r>
      <w:r w:rsidR="00CC0E17">
        <w:rPr>
          <w:rFonts w:cs="Arial"/>
          <w:sz w:val="28"/>
          <w:szCs w:val="28"/>
          <w:lang w:eastAsia="en-GB"/>
        </w:rPr>
        <w:t>.</w:t>
      </w:r>
    </w:p>
    <w:p w:rsidR="00CC0E17" w:rsidRDefault="0077199C" w:rsidP="001424AC">
      <w:pPr>
        <w:autoSpaceDE w:val="0"/>
        <w:autoSpaceDN w:val="0"/>
        <w:adjustRightInd w:val="0"/>
        <w:spacing w:before="240" w:after="240" w:line="360" w:lineRule="auto"/>
        <w:jc w:val="both"/>
        <w:rPr>
          <w:rFonts w:cs="Arial"/>
          <w:sz w:val="28"/>
          <w:szCs w:val="28"/>
          <w:lang w:eastAsia="en-GB"/>
        </w:rPr>
      </w:pPr>
      <w:r>
        <w:rPr>
          <w:rFonts w:cs="Arial"/>
          <w:b/>
          <w:sz w:val="28"/>
          <w:szCs w:val="28"/>
        </w:rPr>
        <w:t>Legislation</w:t>
      </w:r>
      <w:r w:rsidRPr="0059721E">
        <w:rPr>
          <w:rFonts w:cs="Arial"/>
          <w:b/>
          <w:sz w:val="28"/>
          <w:szCs w:val="28"/>
        </w:rPr>
        <w:t xml:space="preserve">. </w:t>
      </w:r>
      <w:r w:rsidR="00661372">
        <w:rPr>
          <w:rFonts w:cs="Arial"/>
          <w:b/>
          <w:sz w:val="28"/>
          <w:szCs w:val="28"/>
        </w:rPr>
        <w:t xml:space="preserve"> </w:t>
      </w:r>
      <w:r w:rsidR="00E21412">
        <w:rPr>
          <w:rFonts w:cs="Arial"/>
          <w:sz w:val="28"/>
          <w:szCs w:val="28"/>
          <w:lang w:eastAsia="en-GB"/>
        </w:rPr>
        <w:t xml:space="preserve">One of our core functions has been and remains the provision of constructive </w:t>
      </w:r>
      <w:r w:rsidR="00CC0E17">
        <w:rPr>
          <w:rFonts w:cs="Arial"/>
          <w:sz w:val="28"/>
          <w:szCs w:val="28"/>
          <w:lang w:eastAsia="en-GB"/>
        </w:rPr>
        <w:t>input into various elements of legislation being</w:t>
      </w:r>
      <w:r w:rsidR="0031165A">
        <w:rPr>
          <w:rFonts w:cs="Arial"/>
          <w:sz w:val="28"/>
          <w:szCs w:val="28"/>
          <w:lang w:eastAsia="en-GB"/>
        </w:rPr>
        <w:t xml:space="preserve"> considered in the jurisdiction. </w:t>
      </w:r>
      <w:r w:rsidR="00661372">
        <w:rPr>
          <w:rFonts w:cs="Arial"/>
          <w:sz w:val="28"/>
          <w:szCs w:val="28"/>
          <w:lang w:eastAsia="en-GB"/>
        </w:rPr>
        <w:t xml:space="preserve"> </w:t>
      </w:r>
      <w:r w:rsidR="0031165A">
        <w:rPr>
          <w:rFonts w:cs="Arial"/>
          <w:sz w:val="28"/>
          <w:szCs w:val="28"/>
          <w:lang w:eastAsia="en-GB"/>
        </w:rPr>
        <w:t>T</w:t>
      </w:r>
      <w:r w:rsidR="00CC0E17">
        <w:rPr>
          <w:rFonts w:cs="Arial"/>
          <w:sz w:val="28"/>
          <w:szCs w:val="28"/>
          <w:lang w:eastAsia="en-GB"/>
        </w:rPr>
        <w:t>his</w:t>
      </w:r>
      <w:r w:rsidR="00E21412">
        <w:rPr>
          <w:rFonts w:cs="Arial"/>
          <w:sz w:val="28"/>
          <w:szCs w:val="28"/>
          <w:lang w:eastAsia="en-GB"/>
        </w:rPr>
        <w:t xml:space="preserve"> as noted last year</w:t>
      </w:r>
      <w:r w:rsidR="00CC0E17">
        <w:rPr>
          <w:rFonts w:cs="Arial"/>
          <w:sz w:val="28"/>
          <w:szCs w:val="28"/>
          <w:lang w:eastAsia="en-GB"/>
        </w:rPr>
        <w:t xml:space="preserve"> re</w:t>
      </w:r>
      <w:r>
        <w:rPr>
          <w:rFonts w:cs="Arial"/>
          <w:sz w:val="28"/>
          <w:szCs w:val="28"/>
          <w:lang w:eastAsia="en-GB"/>
        </w:rPr>
        <w:t xml:space="preserve">mains a very important role. </w:t>
      </w:r>
      <w:r w:rsidR="00661372">
        <w:rPr>
          <w:rFonts w:cs="Arial"/>
          <w:sz w:val="28"/>
          <w:szCs w:val="28"/>
          <w:lang w:eastAsia="en-GB"/>
        </w:rPr>
        <w:t xml:space="preserve"> </w:t>
      </w:r>
      <w:r>
        <w:rPr>
          <w:rFonts w:cs="Arial"/>
          <w:sz w:val="28"/>
          <w:szCs w:val="28"/>
          <w:lang w:eastAsia="en-GB"/>
        </w:rPr>
        <w:t>I hope y</w:t>
      </w:r>
      <w:r w:rsidR="003B07F9">
        <w:rPr>
          <w:rFonts w:cs="Arial"/>
          <w:sz w:val="28"/>
          <w:szCs w:val="28"/>
          <w:lang w:eastAsia="en-GB"/>
        </w:rPr>
        <w:t xml:space="preserve">our </w:t>
      </w:r>
      <w:r w:rsidR="003B07F9">
        <w:rPr>
          <w:rFonts w:cs="Arial"/>
          <w:sz w:val="28"/>
          <w:szCs w:val="28"/>
          <w:lang w:eastAsia="en-GB"/>
        </w:rPr>
        <w:lastRenderedPageBreak/>
        <w:t>Lordships will indulge me whilst I</w:t>
      </w:r>
      <w:r>
        <w:rPr>
          <w:rFonts w:cs="Arial"/>
          <w:sz w:val="28"/>
          <w:szCs w:val="28"/>
          <w:lang w:eastAsia="en-GB"/>
        </w:rPr>
        <w:t xml:space="preserve"> summaris</w:t>
      </w:r>
      <w:r w:rsidR="003B07F9">
        <w:rPr>
          <w:rFonts w:cs="Arial"/>
          <w:sz w:val="28"/>
          <w:szCs w:val="28"/>
          <w:lang w:eastAsia="en-GB"/>
        </w:rPr>
        <w:t>e</w:t>
      </w:r>
      <w:r>
        <w:rPr>
          <w:rFonts w:cs="Arial"/>
          <w:sz w:val="28"/>
          <w:szCs w:val="28"/>
          <w:lang w:eastAsia="en-GB"/>
        </w:rPr>
        <w:t xml:space="preserve"> a few of the more critical </w:t>
      </w:r>
      <w:r w:rsidR="003B07F9">
        <w:rPr>
          <w:rFonts w:cs="Arial"/>
          <w:sz w:val="28"/>
          <w:szCs w:val="28"/>
          <w:lang w:eastAsia="en-GB"/>
        </w:rPr>
        <w:t>and</w:t>
      </w:r>
      <w:r>
        <w:rPr>
          <w:rFonts w:cs="Arial"/>
          <w:sz w:val="28"/>
          <w:szCs w:val="28"/>
          <w:lang w:eastAsia="en-GB"/>
        </w:rPr>
        <w:t xml:space="preserve"> formal consultations</w:t>
      </w:r>
      <w:r w:rsidR="00F84F2C">
        <w:rPr>
          <w:rFonts w:cs="Arial"/>
          <w:sz w:val="28"/>
          <w:szCs w:val="28"/>
          <w:lang w:eastAsia="en-GB"/>
        </w:rPr>
        <w:t xml:space="preserve"> and reviews</w:t>
      </w:r>
      <w:r>
        <w:rPr>
          <w:rFonts w:cs="Arial"/>
          <w:sz w:val="28"/>
          <w:szCs w:val="28"/>
          <w:lang w:eastAsia="en-GB"/>
        </w:rPr>
        <w:t xml:space="preserve"> that have gone on over the past year.</w:t>
      </w:r>
    </w:p>
    <w:p w:rsidR="00E21412" w:rsidRDefault="00E21412" w:rsidP="006E0C29">
      <w:pPr>
        <w:autoSpaceDE w:val="0"/>
        <w:autoSpaceDN w:val="0"/>
        <w:adjustRightInd w:val="0"/>
        <w:spacing w:before="240" w:after="240" w:line="360" w:lineRule="auto"/>
        <w:jc w:val="both"/>
        <w:rPr>
          <w:rFonts w:cs="Arial"/>
          <w:sz w:val="28"/>
          <w:szCs w:val="28"/>
        </w:rPr>
      </w:pPr>
      <w:r>
        <w:rPr>
          <w:rFonts w:cs="Arial"/>
          <w:b/>
          <w:sz w:val="28"/>
          <w:szCs w:val="28"/>
        </w:rPr>
        <w:t xml:space="preserve">Limited Liability Companies. </w:t>
      </w:r>
      <w:r w:rsidR="00661372">
        <w:rPr>
          <w:rFonts w:cs="Arial"/>
          <w:b/>
          <w:sz w:val="28"/>
          <w:szCs w:val="28"/>
        </w:rPr>
        <w:t xml:space="preserve"> </w:t>
      </w:r>
      <w:r>
        <w:rPr>
          <w:rFonts w:cs="Arial"/>
          <w:sz w:val="28"/>
          <w:szCs w:val="28"/>
        </w:rPr>
        <w:t xml:space="preserve">We are hopeful that this new "flagship" product for the jurisdiction will be </w:t>
      </w:r>
      <w:r w:rsidR="00661372">
        <w:rPr>
          <w:rFonts w:cs="Arial"/>
          <w:sz w:val="28"/>
          <w:szCs w:val="28"/>
        </w:rPr>
        <w:t xml:space="preserve">enacted </w:t>
      </w:r>
      <w:r>
        <w:rPr>
          <w:rFonts w:cs="Arial"/>
          <w:sz w:val="28"/>
          <w:szCs w:val="28"/>
        </w:rPr>
        <w:t xml:space="preserve">shortly. </w:t>
      </w:r>
      <w:r w:rsidR="00661372">
        <w:rPr>
          <w:rFonts w:cs="Arial"/>
          <w:sz w:val="28"/>
          <w:szCs w:val="28"/>
        </w:rPr>
        <w:t xml:space="preserve"> </w:t>
      </w:r>
      <w:r>
        <w:rPr>
          <w:rFonts w:cs="Arial"/>
          <w:sz w:val="28"/>
          <w:szCs w:val="28"/>
        </w:rPr>
        <w:t>A product of the Financial Services Legislative Committee</w:t>
      </w:r>
      <w:r w:rsidR="00362E32">
        <w:rPr>
          <w:rFonts w:cs="Arial"/>
          <w:sz w:val="28"/>
          <w:szCs w:val="28"/>
        </w:rPr>
        <w:t xml:space="preserve"> (FSLC)</w:t>
      </w:r>
      <w:r>
        <w:rPr>
          <w:rFonts w:cs="Arial"/>
          <w:sz w:val="28"/>
          <w:szCs w:val="28"/>
        </w:rPr>
        <w:t xml:space="preserve">, this new piece of legislation will add a new type of entity that we believe will be very attractive to the financial services industry and to the funds industry in particular. </w:t>
      </w:r>
      <w:r w:rsidR="00661372">
        <w:rPr>
          <w:rFonts w:cs="Arial"/>
          <w:sz w:val="28"/>
          <w:szCs w:val="28"/>
        </w:rPr>
        <w:t xml:space="preserve"> </w:t>
      </w:r>
      <w:r>
        <w:rPr>
          <w:rFonts w:cs="Arial"/>
          <w:sz w:val="28"/>
          <w:szCs w:val="28"/>
        </w:rPr>
        <w:t xml:space="preserve">As we did with the introduction of the Exempted Limited Partnerships Law many years ago, this </w:t>
      </w:r>
      <w:r w:rsidR="00362E32">
        <w:rPr>
          <w:rFonts w:cs="Arial"/>
          <w:sz w:val="28"/>
          <w:szCs w:val="28"/>
        </w:rPr>
        <w:t xml:space="preserve">new addition to our stable should enhance the reputation of the Islands and of the legal profession as being innovators and able to respond to the needs of the market. </w:t>
      </w:r>
      <w:r w:rsidR="00661372">
        <w:rPr>
          <w:rFonts w:cs="Arial"/>
          <w:sz w:val="28"/>
          <w:szCs w:val="28"/>
        </w:rPr>
        <w:t xml:space="preserve"> </w:t>
      </w:r>
      <w:r w:rsidR="00362E32">
        <w:rPr>
          <w:rFonts w:cs="Arial"/>
          <w:sz w:val="28"/>
          <w:szCs w:val="28"/>
        </w:rPr>
        <w:t>Another key feature in bringing this legislation to the Green Bill stage was the co-operation with Cayman Finance as the body t</w:t>
      </w:r>
      <w:r w:rsidR="00661372">
        <w:rPr>
          <w:rFonts w:cs="Arial"/>
          <w:sz w:val="28"/>
          <w:szCs w:val="28"/>
        </w:rPr>
        <w:t>hat</w:t>
      </w:r>
      <w:r w:rsidR="00362E32">
        <w:rPr>
          <w:rFonts w:cs="Arial"/>
          <w:sz w:val="28"/>
          <w:szCs w:val="28"/>
        </w:rPr>
        <w:t xml:space="preserve"> co-ordinate</w:t>
      </w:r>
      <w:r w:rsidR="00661372">
        <w:rPr>
          <w:rFonts w:cs="Arial"/>
          <w:sz w:val="28"/>
          <w:szCs w:val="28"/>
        </w:rPr>
        <w:t>d</w:t>
      </w:r>
      <w:r w:rsidR="00362E32">
        <w:rPr>
          <w:rFonts w:cs="Arial"/>
          <w:sz w:val="28"/>
          <w:szCs w:val="28"/>
        </w:rPr>
        <w:t xml:space="preserve"> industry comments to the initial draft. </w:t>
      </w:r>
      <w:r w:rsidR="006438D2">
        <w:rPr>
          <w:rFonts w:cs="Arial"/>
          <w:sz w:val="28"/>
          <w:szCs w:val="28"/>
        </w:rPr>
        <w:t xml:space="preserve"> </w:t>
      </w:r>
      <w:r w:rsidR="006438D2">
        <w:rPr>
          <w:rFonts w:cs="Arial"/>
          <w:sz w:val="28"/>
          <w:szCs w:val="28"/>
          <w:lang w:val="en-US"/>
        </w:rPr>
        <w:t>Appreciation also has to go to the Ministry of Financial Services and in particular the Senior Legislative Policy Advisor, for their assistance and direction in piloting the draft legislation through the political process</w:t>
      </w:r>
      <w:r w:rsidR="006438D2">
        <w:rPr>
          <w:rFonts w:cs="Arial"/>
          <w:sz w:val="28"/>
          <w:szCs w:val="28"/>
        </w:rPr>
        <w:t>.</w:t>
      </w:r>
      <w:r w:rsidR="00362E32">
        <w:rPr>
          <w:rFonts w:cs="Arial"/>
          <w:sz w:val="28"/>
          <w:szCs w:val="28"/>
        </w:rPr>
        <w:t xml:space="preserve"> This framework </w:t>
      </w:r>
      <w:r w:rsidR="00661372">
        <w:rPr>
          <w:rFonts w:cs="Arial"/>
          <w:sz w:val="28"/>
          <w:szCs w:val="28"/>
        </w:rPr>
        <w:t xml:space="preserve">for co-ordination </w:t>
      </w:r>
      <w:r w:rsidR="00362E32">
        <w:rPr>
          <w:rFonts w:cs="Arial"/>
          <w:sz w:val="28"/>
          <w:szCs w:val="28"/>
        </w:rPr>
        <w:t xml:space="preserve">should also assist in enabling </w:t>
      </w:r>
      <w:r w:rsidR="00661372">
        <w:rPr>
          <w:rFonts w:cs="Arial"/>
          <w:sz w:val="28"/>
          <w:szCs w:val="28"/>
        </w:rPr>
        <w:t xml:space="preserve">the financial industry </w:t>
      </w:r>
      <w:r w:rsidR="00362E32">
        <w:rPr>
          <w:rFonts w:cs="Arial"/>
          <w:sz w:val="28"/>
          <w:szCs w:val="28"/>
        </w:rPr>
        <w:t>in getting new ideas</w:t>
      </w:r>
      <w:r w:rsidR="00EC59EF" w:rsidRPr="00EC59EF">
        <w:rPr>
          <w:rFonts w:cs="Arial"/>
          <w:sz w:val="28"/>
          <w:szCs w:val="28"/>
        </w:rPr>
        <w:t xml:space="preserve"> </w:t>
      </w:r>
      <w:r w:rsidR="00EC59EF">
        <w:rPr>
          <w:rFonts w:cs="Arial"/>
          <w:sz w:val="28"/>
          <w:szCs w:val="28"/>
        </w:rPr>
        <w:t xml:space="preserve">to fruition </w:t>
      </w:r>
      <w:r w:rsidR="00661372">
        <w:rPr>
          <w:rFonts w:cs="Arial"/>
          <w:sz w:val="28"/>
          <w:szCs w:val="28"/>
        </w:rPr>
        <w:t xml:space="preserve">more </w:t>
      </w:r>
      <w:r w:rsidR="00EC59EF">
        <w:rPr>
          <w:rFonts w:cs="Arial"/>
          <w:sz w:val="28"/>
          <w:szCs w:val="28"/>
        </w:rPr>
        <w:t>quick</w:t>
      </w:r>
      <w:r w:rsidR="00661372">
        <w:rPr>
          <w:rFonts w:cs="Arial"/>
          <w:sz w:val="28"/>
          <w:szCs w:val="28"/>
        </w:rPr>
        <w:t>ly</w:t>
      </w:r>
      <w:r w:rsidR="00362E32">
        <w:rPr>
          <w:rFonts w:cs="Arial"/>
          <w:sz w:val="28"/>
          <w:szCs w:val="28"/>
        </w:rPr>
        <w:t xml:space="preserve"> and in turn to assist in revenue generation for the Islands.</w:t>
      </w:r>
    </w:p>
    <w:p w:rsidR="00362E32" w:rsidRPr="00362E32" w:rsidRDefault="00362E32" w:rsidP="006E0C29">
      <w:pPr>
        <w:autoSpaceDE w:val="0"/>
        <w:autoSpaceDN w:val="0"/>
        <w:adjustRightInd w:val="0"/>
        <w:spacing w:before="240" w:after="240" w:line="360" w:lineRule="auto"/>
        <w:jc w:val="both"/>
        <w:rPr>
          <w:rFonts w:cs="Arial"/>
          <w:sz w:val="28"/>
          <w:szCs w:val="28"/>
        </w:rPr>
      </w:pPr>
      <w:r w:rsidRPr="00362E32">
        <w:rPr>
          <w:rFonts w:cs="Arial"/>
          <w:b/>
          <w:sz w:val="28"/>
          <w:szCs w:val="28"/>
        </w:rPr>
        <w:t>Foundations Law</w:t>
      </w:r>
      <w:r>
        <w:rPr>
          <w:rFonts w:cs="Arial"/>
          <w:sz w:val="28"/>
          <w:szCs w:val="28"/>
        </w:rPr>
        <w:t xml:space="preserve">. </w:t>
      </w:r>
      <w:r w:rsidR="00661372">
        <w:rPr>
          <w:rFonts w:cs="Arial"/>
          <w:sz w:val="28"/>
          <w:szCs w:val="28"/>
        </w:rPr>
        <w:t xml:space="preserve"> </w:t>
      </w:r>
      <w:r>
        <w:rPr>
          <w:rFonts w:cs="Arial"/>
          <w:sz w:val="28"/>
          <w:szCs w:val="28"/>
        </w:rPr>
        <w:t>Another excellent example of co-operati</w:t>
      </w:r>
      <w:r w:rsidR="00EC59EF">
        <w:rPr>
          <w:rFonts w:cs="Arial"/>
          <w:sz w:val="28"/>
          <w:szCs w:val="28"/>
        </w:rPr>
        <w:t>on between industry associations;</w:t>
      </w:r>
      <w:r>
        <w:rPr>
          <w:rFonts w:cs="Arial"/>
          <w:sz w:val="28"/>
          <w:szCs w:val="28"/>
        </w:rPr>
        <w:t xml:space="preserve"> the FSLC and </w:t>
      </w:r>
      <w:r w:rsidR="00D7436F">
        <w:rPr>
          <w:rFonts w:cs="Arial"/>
          <w:sz w:val="28"/>
          <w:szCs w:val="28"/>
        </w:rPr>
        <w:t>the Society for Trust and Estate Practitioners</w:t>
      </w:r>
      <w:r>
        <w:rPr>
          <w:rFonts w:cs="Arial"/>
          <w:sz w:val="28"/>
          <w:szCs w:val="28"/>
        </w:rPr>
        <w:t xml:space="preserve"> have been working to bring a new product to the trusts and private wealth space. </w:t>
      </w:r>
      <w:r w:rsidR="00661372">
        <w:rPr>
          <w:rFonts w:cs="Arial"/>
          <w:sz w:val="28"/>
          <w:szCs w:val="28"/>
        </w:rPr>
        <w:t xml:space="preserve"> </w:t>
      </w:r>
      <w:r w:rsidRPr="00362E32">
        <w:rPr>
          <w:rFonts w:cs="Arial"/>
          <w:sz w:val="28"/>
          <w:szCs w:val="28"/>
        </w:rPr>
        <w:t>The Foundation would be a valuable addition to the list of legal structures available in this jurisdiction</w:t>
      </w:r>
      <w:r w:rsidR="0062131A">
        <w:rPr>
          <w:rFonts w:cs="Arial"/>
          <w:sz w:val="28"/>
          <w:szCs w:val="28"/>
        </w:rPr>
        <w:t xml:space="preserve"> and in essence creates a form of </w:t>
      </w:r>
      <w:r w:rsidR="0062131A">
        <w:rPr>
          <w:rFonts w:cs="Arial"/>
          <w:sz w:val="28"/>
          <w:szCs w:val="28"/>
        </w:rPr>
        <w:lastRenderedPageBreak/>
        <w:t>not for profit company that enables benefactors to bequeath assets for the benefit of philanthropic purposes.</w:t>
      </w:r>
    </w:p>
    <w:p w:rsidR="00E21412" w:rsidRDefault="0062131A" w:rsidP="006E0C29">
      <w:pPr>
        <w:autoSpaceDE w:val="0"/>
        <w:autoSpaceDN w:val="0"/>
        <w:adjustRightInd w:val="0"/>
        <w:spacing w:before="240" w:after="240" w:line="360" w:lineRule="auto"/>
        <w:jc w:val="both"/>
        <w:rPr>
          <w:rFonts w:cs="Arial"/>
          <w:sz w:val="28"/>
          <w:szCs w:val="28"/>
        </w:rPr>
      </w:pPr>
      <w:r>
        <w:rPr>
          <w:rFonts w:cs="Arial"/>
          <w:b/>
          <w:sz w:val="28"/>
          <w:szCs w:val="28"/>
        </w:rPr>
        <w:t xml:space="preserve">Labour </w:t>
      </w:r>
      <w:r w:rsidR="00183380">
        <w:rPr>
          <w:rFonts w:cs="Arial"/>
          <w:b/>
          <w:sz w:val="28"/>
          <w:szCs w:val="28"/>
        </w:rPr>
        <w:t xml:space="preserve">Relations Bill </w:t>
      </w:r>
      <w:r>
        <w:rPr>
          <w:rFonts w:cs="Arial"/>
          <w:b/>
          <w:sz w:val="28"/>
          <w:szCs w:val="28"/>
        </w:rPr>
        <w:t xml:space="preserve">and Pensions Law. </w:t>
      </w:r>
      <w:r w:rsidR="00661372">
        <w:rPr>
          <w:rFonts w:cs="Arial"/>
          <w:b/>
          <w:sz w:val="28"/>
          <w:szCs w:val="28"/>
        </w:rPr>
        <w:t xml:space="preserve"> </w:t>
      </w:r>
      <w:r>
        <w:rPr>
          <w:rFonts w:cs="Arial"/>
          <w:sz w:val="28"/>
          <w:szCs w:val="28"/>
        </w:rPr>
        <w:t>The Law Society together with the CBA formed a sub-committee that provided detailed comments on the draft</w:t>
      </w:r>
      <w:r w:rsidR="00FD1AC5">
        <w:rPr>
          <w:rFonts w:cs="Arial"/>
          <w:sz w:val="28"/>
          <w:szCs w:val="28"/>
        </w:rPr>
        <w:t xml:space="preserve"> Bill</w:t>
      </w:r>
      <w:r>
        <w:rPr>
          <w:rFonts w:cs="Arial"/>
          <w:sz w:val="28"/>
          <w:szCs w:val="28"/>
        </w:rPr>
        <w:t>s prepared by the Ministry and look forward to continuing to work with Government to bring forward balanced and modern legislation in this area.</w:t>
      </w:r>
    </w:p>
    <w:p w:rsidR="005B7788" w:rsidRPr="005B7788" w:rsidRDefault="005B7788" w:rsidP="006E0C29">
      <w:pPr>
        <w:autoSpaceDE w:val="0"/>
        <w:autoSpaceDN w:val="0"/>
        <w:adjustRightInd w:val="0"/>
        <w:spacing w:before="240" w:after="240" w:line="360" w:lineRule="auto"/>
        <w:jc w:val="both"/>
        <w:rPr>
          <w:rFonts w:cs="Arial"/>
          <w:sz w:val="28"/>
          <w:szCs w:val="28"/>
        </w:rPr>
      </w:pPr>
      <w:r>
        <w:rPr>
          <w:rFonts w:cs="Arial"/>
          <w:b/>
          <w:sz w:val="28"/>
          <w:szCs w:val="28"/>
        </w:rPr>
        <w:t>Coroners Court.</w:t>
      </w:r>
      <w:r>
        <w:rPr>
          <w:rFonts w:cs="Arial"/>
          <w:sz w:val="28"/>
          <w:szCs w:val="28"/>
        </w:rPr>
        <w:t xml:space="preserve">  The Law Society and CBA appointed a representative to liaise with the Government, stakeholders and the Law Reform Commission to improve our legislation and to produce a new set of Rules for that Court, and that work was completed last year.</w:t>
      </w:r>
    </w:p>
    <w:p w:rsidR="0062131A" w:rsidRDefault="0062131A" w:rsidP="006E0C29">
      <w:pPr>
        <w:autoSpaceDE w:val="0"/>
        <w:autoSpaceDN w:val="0"/>
        <w:adjustRightInd w:val="0"/>
        <w:spacing w:before="240" w:after="240" w:line="360" w:lineRule="auto"/>
        <w:jc w:val="both"/>
        <w:rPr>
          <w:rFonts w:cs="Arial"/>
          <w:sz w:val="28"/>
          <w:szCs w:val="28"/>
        </w:rPr>
      </w:pPr>
      <w:r w:rsidRPr="0062131A">
        <w:rPr>
          <w:rFonts w:cs="Arial"/>
          <w:b/>
          <w:sz w:val="28"/>
          <w:szCs w:val="28"/>
        </w:rPr>
        <w:t>Conditional Fee Arrangements</w:t>
      </w:r>
      <w:r>
        <w:rPr>
          <w:rFonts w:cs="Arial"/>
          <w:sz w:val="28"/>
          <w:szCs w:val="28"/>
        </w:rPr>
        <w:t xml:space="preserve">. </w:t>
      </w:r>
      <w:r w:rsidR="005B7788">
        <w:rPr>
          <w:rFonts w:cs="Arial"/>
          <w:sz w:val="28"/>
          <w:szCs w:val="28"/>
        </w:rPr>
        <w:t>T</w:t>
      </w:r>
      <w:r>
        <w:rPr>
          <w:rFonts w:cs="Arial"/>
          <w:sz w:val="28"/>
          <w:szCs w:val="28"/>
        </w:rPr>
        <w:t xml:space="preserve">he </w:t>
      </w:r>
      <w:r w:rsidR="005B7788">
        <w:rPr>
          <w:rFonts w:cs="Arial"/>
          <w:sz w:val="28"/>
          <w:szCs w:val="28"/>
        </w:rPr>
        <w:t xml:space="preserve">Law </w:t>
      </w:r>
      <w:r>
        <w:rPr>
          <w:rFonts w:cs="Arial"/>
          <w:sz w:val="28"/>
          <w:szCs w:val="28"/>
        </w:rPr>
        <w:t xml:space="preserve">Reform Commission </w:t>
      </w:r>
      <w:r w:rsidR="005B7788">
        <w:rPr>
          <w:rFonts w:cs="Arial"/>
          <w:sz w:val="28"/>
          <w:szCs w:val="28"/>
        </w:rPr>
        <w:t xml:space="preserve">has issued a consultative report seeking </w:t>
      </w:r>
      <w:r>
        <w:rPr>
          <w:rFonts w:cs="Arial"/>
          <w:sz w:val="28"/>
          <w:szCs w:val="28"/>
        </w:rPr>
        <w:t xml:space="preserve">comments and input on what is a very important consideration for the jurisdiction and that </w:t>
      </w:r>
      <w:r w:rsidR="00570168">
        <w:rPr>
          <w:rFonts w:cs="Arial"/>
          <w:sz w:val="28"/>
          <w:szCs w:val="28"/>
        </w:rPr>
        <w:t xml:space="preserve">importance </w:t>
      </w:r>
      <w:r>
        <w:rPr>
          <w:rFonts w:cs="Arial"/>
          <w:sz w:val="28"/>
          <w:szCs w:val="28"/>
        </w:rPr>
        <w:t xml:space="preserve">is reflected by the many litigation colleagues who have kindly agreed to volunteer their time to provide that input. </w:t>
      </w:r>
      <w:r w:rsidR="005B7788">
        <w:rPr>
          <w:rFonts w:cs="Arial"/>
          <w:sz w:val="28"/>
          <w:szCs w:val="28"/>
        </w:rPr>
        <w:t xml:space="preserve"> </w:t>
      </w:r>
      <w:r>
        <w:rPr>
          <w:rFonts w:cs="Arial"/>
          <w:sz w:val="28"/>
          <w:szCs w:val="28"/>
        </w:rPr>
        <w:t xml:space="preserve">We look forward to </w:t>
      </w:r>
      <w:r w:rsidR="00570168">
        <w:rPr>
          <w:rFonts w:cs="Arial"/>
          <w:sz w:val="28"/>
          <w:szCs w:val="28"/>
        </w:rPr>
        <w:t xml:space="preserve">producing a </w:t>
      </w:r>
      <w:r>
        <w:rPr>
          <w:rFonts w:cs="Arial"/>
          <w:sz w:val="28"/>
          <w:szCs w:val="28"/>
        </w:rPr>
        <w:t>joint CILS/CBA report on this in March.</w:t>
      </w:r>
    </w:p>
    <w:p w:rsidR="005B7788" w:rsidRDefault="0062131A" w:rsidP="006E0C29">
      <w:pPr>
        <w:autoSpaceDE w:val="0"/>
        <w:autoSpaceDN w:val="0"/>
        <w:adjustRightInd w:val="0"/>
        <w:spacing w:before="240" w:after="240" w:line="360" w:lineRule="auto"/>
        <w:jc w:val="both"/>
        <w:rPr>
          <w:rFonts w:cs="Arial"/>
          <w:sz w:val="28"/>
          <w:szCs w:val="28"/>
        </w:rPr>
      </w:pPr>
      <w:r w:rsidRPr="0062131A">
        <w:rPr>
          <w:rFonts w:cs="Arial"/>
          <w:b/>
          <w:sz w:val="28"/>
          <w:szCs w:val="28"/>
        </w:rPr>
        <w:t>Other Legislative Initiatives</w:t>
      </w:r>
      <w:r>
        <w:rPr>
          <w:rFonts w:cs="Arial"/>
          <w:sz w:val="28"/>
          <w:szCs w:val="28"/>
        </w:rPr>
        <w:t xml:space="preserve">. </w:t>
      </w:r>
      <w:r w:rsidR="00FD1AC5">
        <w:rPr>
          <w:rFonts w:cs="Arial"/>
          <w:sz w:val="28"/>
          <w:szCs w:val="28"/>
        </w:rPr>
        <w:t xml:space="preserve"> T</w:t>
      </w:r>
      <w:r w:rsidR="005B7788">
        <w:rPr>
          <w:rFonts w:cs="Arial"/>
          <w:sz w:val="28"/>
          <w:szCs w:val="28"/>
        </w:rPr>
        <w:t>her</w:t>
      </w:r>
      <w:r w:rsidR="00FD1AC5">
        <w:rPr>
          <w:rFonts w:cs="Arial"/>
          <w:sz w:val="28"/>
          <w:szCs w:val="28"/>
        </w:rPr>
        <w:t>e have been some</w:t>
      </w:r>
      <w:r w:rsidR="00FD1AC5" w:rsidRPr="00FD1AC5">
        <w:rPr>
          <w:rFonts w:cs="Arial"/>
          <w:sz w:val="28"/>
          <w:szCs w:val="28"/>
        </w:rPr>
        <w:t xml:space="preserve"> </w:t>
      </w:r>
      <w:r w:rsidR="005B7788">
        <w:rPr>
          <w:rFonts w:cs="Arial"/>
          <w:sz w:val="28"/>
          <w:szCs w:val="28"/>
        </w:rPr>
        <w:t>important and welcome additional initiatives.  W</w:t>
      </w:r>
      <w:r w:rsidR="00FD1AC5">
        <w:rPr>
          <w:rFonts w:cs="Arial"/>
          <w:sz w:val="28"/>
          <w:szCs w:val="28"/>
        </w:rPr>
        <w:t>e welcome the Government's commitment to enhancing our aircraft financing business by enacting various Laws to give effect to the Cape Town Convention</w:t>
      </w:r>
      <w:r w:rsidR="005B7788">
        <w:rPr>
          <w:rFonts w:cs="Arial"/>
          <w:sz w:val="28"/>
          <w:szCs w:val="28"/>
        </w:rPr>
        <w:t xml:space="preserve">, and to our maritime services by the creation of a new Special Economic Zone in Cayman Enterprise City, and to facilitating registration of cruise ships as Cayman Islands vessels by the amendments to the Gambling Law. </w:t>
      </w:r>
    </w:p>
    <w:p w:rsidR="0062131A" w:rsidRPr="0062131A" w:rsidRDefault="0062131A" w:rsidP="006E0C29">
      <w:pPr>
        <w:autoSpaceDE w:val="0"/>
        <w:autoSpaceDN w:val="0"/>
        <w:adjustRightInd w:val="0"/>
        <w:spacing w:before="240" w:after="240" w:line="360" w:lineRule="auto"/>
        <w:jc w:val="both"/>
        <w:rPr>
          <w:rFonts w:cs="Arial"/>
          <w:sz w:val="28"/>
          <w:szCs w:val="28"/>
        </w:rPr>
      </w:pPr>
      <w:r>
        <w:rPr>
          <w:rFonts w:cs="Arial"/>
          <w:sz w:val="28"/>
          <w:szCs w:val="28"/>
        </w:rPr>
        <w:lastRenderedPageBreak/>
        <w:t xml:space="preserve">In addition to the </w:t>
      </w:r>
      <w:r w:rsidR="004D3DA0">
        <w:rPr>
          <w:rFonts w:cs="Arial"/>
          <w:sz w:val="28"/>
          <w:szCs w:val="28"/>
        </w:rPr>
        <w:t xml:space="preserve">major pieces of legislation, members of the </w:t>
      </w:r>
      <w:r w:rsidR="00570168">
        <w:rPr>
          <w:rFonts w:cs="Arial"/>
          <w:sz w:val="28"/>
          <w:szCs w:val="28"/>
        </w:rPr>
        <w:t xml:space="preserve">Law </w:t>
      </w:r>
      <w:r w:rsidR="004D3DA0">
        <w:rPr>
          <w:rFonts w:cs="Arial"/>
          <w:sz w:val="28"/>
          <w:szCs w:val="28"/>
        </w:rPr>
        <w:t>Society ha</w:t>
      </w:r>
      <w:r w:rsidR="00183380">
        <w:rPr>
          <w:rFonts w:cs="Arial"/>
          <w:sz w:val="28"/>
          <w:szCs w:val="28"/>
        </w:rPr>
        <w:t>ve</w:t>
      </w:r>
      <w:r w:rsidR="004D3DA0">
        <w:rPr>
          <w:rFonts w:cs="Arial"/>
          <w:sz w:val="28"/>
          <w:szCs w:val="28"/>
        </w:rPr>
        <w:t xml:space="preserve"> been actively involved in a number of other legislative amendments and proposals such as input to CIMA </w:t>
      </w:r>
      <w:r w:rsidR="00570168">
        <w:rPr>
          <w:rFonts w:cs="Arial"/>
          <w:sz w:val="28"/>
          <w:szCs w:val="28"/>
        </w:rPr>
        <w:t>concerning</w:t>
      </w:r>
      <w:r w:rsidR="004D3DA0">
        <w:rPr>
          <w:rFonts w:cs="Arial"/>
          <w:sz w:val="28"/>
          <w:szCs w:val="28"/>
        </w:rPr>
        <w:t xml:space="preserve"> the stub audits policy in relation to funds, changes to the .KY domain</w:t>
      </w:r>
      <w:r w:rsidR="00EC59EF">
        <w:rPr>
          <w:rFonts w:cs="Arial"/>
          <w:sz w:val="28"/>
          <w:szCs w:val="28"/>
        </w:rPr>
        <w:t>, amendments to the Trusts Law</w:t>
      </w:r>
      <w:r w:rsidR="004D3DA0">
        <w:rPr>
          <w:rFonts w:cs="Arial"/>
          <w:sz w:val="28"/>
          <w:szCs w:val="28"/>
        </w:rPr>
        <w:t xml:space="preserve"> and the Mutual Funds (Annual Returns)(Amendment ) Regulations</w:t>
      </w:r>
    </w:p>
    <w:p w:rsidR="004D3DA0" w:rsidRDefault="004D3DA0" w:rsidP="006E0C29">
      <w:pPr>
        <w:autoSpaceDE w:val="0"/>
        <w:autoSpaceDN w:val="0"/>
        <w:adjustRightInd w:val="0"/>
        <w:spacing w:before="240" w:after="240" w:line="360" w:lineRule="auto"/>
        <w:jc w:val="both"/>
        <w:rPr>
          <w:rFonts w:cs="Arial"/>
          <w:sz w:val="28"/>
          <w:szCs w:val="28"/>
        </w:rPr>
      </w:pPr>
      <w:r>
        <w:rPr>
          <w:rFonts w:cs="Arial"/>
          <w:b/>
          <w:sz w:val="28"/>
          <w:szCs w:val="28"/>
        </w:rPr>
        <w:t xml:space="preserve">Social Aspects. </w:t>
      </w:r>
      <w:r w:rsidR="00570168">
        <w:rPr>
          <w:rFonts w:cs="Arial"/>
          <w:b/>
          <w:sz w:val="28"/>
          <w:szCs w:val="28"/>
        </w:rPr>
        <w:t xml:space="preserve"> </w:t>
      </w:r>
      <w:r>
        <w:rPr>
          <w:rFonts w:cs="Arial"/>
          <w:sz w:val="28"/>
          <w:szCs w:val="28"/>
        </w:rPr>
        <w:t>There is an old saying that "all work and no play makes for a very dull lawyer" and whilst there is no doubt that the profession keeps itself very busy working during office hours (and very</w:t>
      </w:r>
      <w:r w:rsidR="00BD6F8D">
        <w:rPr>
          <w:rFonts w:cs="Arial"/>
          <w:sz w:val="28"/>
          <w:szCs w:val="28"/>
        </w:rPr>
        <w:t xml:space="preserve"> commonly out of office hours!), </w:t>
      </w:r>
      <w:r>
        <w:rPr>
          <w:rFonts w:cs="Arial"/>
          <w:sz w:val="28"/>
          <w:szCs w:val="28"/>
        </w:rPr>
        <w:t xml:space="preserve">I am glad to report that we have found time during the course of the year to </w:t>
      </w:r>
      <w:r w:rsidR="00BD6F8D">
        <w:rPr>
          <w:rFonts w:cs="Arial"/>
          <w:sz w:val="28"/>
          <w:szCs w:val="28"/>
        </w:rPr>
        <w:t>get</w:t>
      </w:r>
      <w:r>
        <w:rPr>
          <w:rFonts w:cs="Arial"/>
          <w:sz w:val="28"/>
          <w:szCs w:val="28"/>
        </w:rPr>
        <w:t xml:space="preserve"> together with our friends and colleagues from the judiciary to host a number of events. </w:t>
      </w:r>
      <w:r w:rsidR="00570168">
        <w:rPr>
          <w:rFonts w:cs="Arial"/>
          <w:sz w:val="28"/>
          <w:szCs w:val="28"/>
        </w:rPr>
        <w:t xml:space="preserve"> </w:t>
      </w:r>
      <w:r>
        <w:rPr>
          <w:rFonts w:cs="Arial"/>
          <w:sz w:val="28"/>
          <w:szCs w:val="28"/>
        </w:rPr>
        <w:t xml:space="preserve">It was with pleasure that we were able to host a reception </w:t>
      </w:r>
      <w:r w:rsidR="00570168">
        <w:rPr>
          <w:rFonts w:cs="Arial"/>
          <w:sz w:val="28"/>
          <w:szCs w:val="28"/>
        </w:rPr>
        <w:t xml:space="preserve">to mark the retirement of </w:t>
      </w:r>
      <w:r>
        <w:rPr>
          <w:rFonts w:cs="Arial"/>
          <w:sz w:val="28"/>
          <w:szCs w:val="28"/>
        </w:rPr>
        <w:t>Justice</w:t>
      </w:r>
      <w:r w:rsidR="00570168">
        <w:rPr>
          <w:rFonts w:cs="Arial"/>
          <w:sz w:val="28"/>
          <w:szCs w:val="28"/>
        </w:rPr>
        <w:t xml:space="preserve"> of Appeal</w:t>
      </w:r>
      <w:r>
        <w:rPr>
          <w:rFonts w:cs="Arial"/>
          <w:sz w:val="28"/>
          <w:szCs w:val="28"/>
        </w:rPr>
        <w:t xml:space="preserve"> Mottley and </w:t>
      </w:r>
      <w:r w:rsidR="00570168">
        <w:rPr>
          <w:rFonts w:cs="Arial"/>
          <w:sz w:val="28"/>
          <w:szCs w:val="28"/>
        </w:rPr>
        <w:t xml:space="preserve">to welcome Lord Mance on </w:t>
      </w:r>
      <w:r>
        <w:rPr>
          <w:rFonts w:cs="Arial"/>
          <w:sz w:val="28"/>
          <w:szCs w:val="28"/>
        </w:rPr>
        <w:t xml:space="preserve">the occasion of </w:t>
      </w:r>
      <w:r w:rsidR="00570168">
        <w:rPr>
          <w:rFonts w:cs="Arial"/>
          <w:sz w:val="28"/>
          <w:szCs w:val="28"/>
        </w:rPr>
        <w:t>his</w:t>
      </w:r>
      <w:r>
        <w:rPr>
          <w:rFonts w:cs="Arial"/>
          <w:sz w:val="28"/>
          <w:szCs w:val="28"/>
        </w:rPr>
        <w:t xml:space="preserve"> vi</w:t>
      </w:r>
      <w:r w:rsidR="00BD6F8D">
        <w:rPr>
          <w:rFonts w:cs="Arial"/>
          <w:sz w:val="28"/>
          <w:szCs w:val="28"/>
        </w:rPr>
        <w:t xml:space="preserve">sit. </w:t>
      </w:r>
      <w:r w:rsidR="00570168">
        <w:rPr>
          <w:rFonts w:cs="Arial"/>
          <w:sz w:val="28"/>
          <w:szCs w:val="28"/>
        </w:rPr>
        <w:t xml:space="preserve"> </w:t>
      </w:r>
      <w:r w:rsidR="00BD6F8D">
        <w:rPr>
          <w:rFonts w:cs="Arial"/>
          <w:sz w:val="28"/>
          <w:szCs w:val="28"/>
        </w:rPr>
        <w:t>I would also like to thank Mr Thoppil for his</w:t>
      </w:r>
      <w:r>
        <w:rPr>
          <w:rFonts w:cs="Arial"/>
          <w:sz w:val="28"/>
          <w:szCs w:val="28"/>
        </w:rPr>
        <w:t xml:space="preserve"> kind invitation to the CBA Gala in September at the Marriott which proved to be an excellent evening. </w:t>
      </w:r>
      <w:r w:rsidR="00570168">
        <w:rPr>
          <w:rFonts w:cs="Arial"/>
          <w:sz w:val="28"/>
          <w:szCs w:val="28"/>
        </w:rPr>
        <w:t xml:space="preserve"> </w:t>
      </w:r>
      <w:r>
        <w:rPr>
          <w:rFonts w:cs="Arial"/>
          <w:sz w:val="28"/>
          <w:szCs w:val="28"/>
        </w:rPr>
        <w:t xml:space="preserve">Finally I would like to make </w:t>
      </w:r>
      <w:r w:rsidR="00570168">
        <w:rPr>
          <w:rFonts w:cs="Arial"/>
          <w:sz w:val="28"/>
          <w:szCs w:val="28"/>
        </w:rPr>
        <w:t xml:space="preserve">quick </w:t>
      </w:r>
      <w:r>
        <w:rPr>
          <w:rFonts w:cs="Arial"/>
          <w:sz w:val="28"/>
          <w:szCs w:val="28"/>
        </w:rPr>
        <w:t>mention of the creation of the Cayman Islands Law Society Rugby Club wh</w:t>
      </w:r>
      <w:r w:rsidR="00570168">
        <w:rPr>
          <w:rFonts w:cs="Arial"/>
          <w:sz w:val="28"/>
          <w:szCs w:val="28"/>
        </w:rPr>
        <w:t>ich,</w:t>
      </w:r>
      <w:r>
        <w:rPr>
          <w:rFonts w:cs="Arial"/>
          <w:sz w:val="28"/>
          <w:szCs w:val="28"/>
        </w:rPr>
        <w:t xml:space="preserve"> on behalf of the </w:t>
      </w:r>
      <w:r w:rsidR="00570168">
        <w:rPr>
          <w:rFonts w:cs="Arial"/>
          <w:sz w:val="28"/>
          <w:szCs w:val="28"/>
        </w:rPr>
        <w:t xml:space="preserve">Law </w:t>
      </w:r>
      <w:r>
        <w:rPr>
          <w:rFonts w:cs="Arial"/>
          <w:sz w:val="28"/>
          <w:szCs w:val="28"/>
        </w:rPr>
        <w:t>Society</w:t>
      </w:r>
      <w:r w:rsidR="00570168">
        <w:rPr>
          <w:rFonts w:cs="Arial"/>
          <w:sz w:val="28"/>
          <w:szCs w:val="28"/>
        </w:rPr>
        <w:t>,</w:t>
      </w:r>
      <w:r>
        <w:rPr>
          <w:rFonts w:cs="Arial"/>
          <w:sz w:val="28"/>
          <w:szCs w:val="28"/>
        </w:rPr>
        <w:t xml:space="preserve"> attended the Lawyers World Cup in England in October. </w:t>
      </w:r>
      <w:r w:rsidR="00570168">
        <w:rPr>
          <w:rFonts w:cs="Arial"/>
          <w:sz w:val="28"/>
          <w:szCs w:val="28"/>
        </w:rPr>
        <w:t xml:space="preserve"> </w:t>
      </w:r>
      <w:r>
        <w:rPr>
          <w:rFonts w:cs="Arial"/>
          <w:sz w:val="28"/>
          <w:szCs w:val="28"/>
        </w:rPr>
        <w:t xml:space="preserve">Cunningly held around </w:t>
      </w:r>
      <w:r w:rsidR="00BD6F8D">
        <w:rPr>
          <w:rFonts w:cs="Arial"/>
          <w:sz w:val="28"/>
          <w:szCs w:val="28"/>
        </w:rPr>
        <w:t xml:space="preserve">the time of the Rugby World Cup, </w:t>
      </w:r>
      <w:r w:rsidR="00570168">
        <w:rPr>
          <w:rFonts w:cs="Arial"/>
          <w:sz w:val="28"/>
          <w:szCs w:val="28"/>
        </w:rPr>
        <w:t xml:space="preserve">our </w:t>
      </w:r>
      <w:r w:rsidR="00BD6F8D">
        <w:rPr>
          <w:rFonts w:cs="Arial"/>
          <w:sz w:val="28"/>
          <w:szCs w:val="28"/>
        </w:rPr>
        <w:t xml:space="preserve">team competed alongside some </w:t>
      </w:r>
      <w:r w:rsidR="00570168">
        <w:rPr>
          <w:rFonts w:cs="Arial"/>
          <w:sz w:val="28"/>
          <w:szCs w:val="28"/>
        </w:rPr>
        <w:t xml:space="preserve">from </w:t>
      </w:r>
      <w:r w:rsidR="00BD6F8D">
        <w:rPr>
          <w:rFonts w:cs="Arial"/>
          <w:sz w:val="28"/>
          <w:szCs w:val="28"/>
        </w:rPr>
        <w:t>much larger jurisdictions such as England, Scotland</w:t>
      </w:r>
      <w:r w:rsidR="00570168">
        <w:rPr>
          <w:rFonts w:cs="Arial"/>
          <w:sz w:val="28"/>
          <w:szCs w:val="28"/>
        </w:rPr>
        <w:t>,</w:t>
      </w:r>
      <w:r w:rsidR="00BD6F8D">
        <w:rPr>
          <w:rFonts w:cs="Arial"/>
          <w:sz w:val="28"/>
          <w:szCs w:val="28"/>
        </w:rPr>
        <w:t xml:space="preserve"> Ireland</w:t>
      </w:r>
      <w:r w:rsidR="00BD6F8D" w:rsidRPr="00BD6F8D">
        <w:rPr>
          <w:rFonts w:cs="Arial"/>
          <w:sz w:val="28"/>
          <w:szCs w:val="28"/>
        </w:rPr>
        <w:t>, the U.S., Australia, Italy and France</w:t>
      </w:r>
      <w:r w:rsidR="00BD6F8D">
        <w:rPr>
          <w:rFonts w:cs="Arial"/>
          <w:sz w:val="28"/>
          <w:szCs w:val="28"/>
        </w:rPr>
        <w:t xml:space="preserve">. </w:t>
      </w:r>
      <w:r w:rsidR="00570168">
        <w:rPr>
          <w:rFonts w:cs="Arial"/>
          <w:sz w:val="28"/>
          <w:szCs w:val="28"/>
        </w:rPr>
        <w:t xml:space="preserve"> </w:t>
      </w:r>
      <w:r w:rsidR="00BD6F8D">
        <w:rPr>
          <w:rFonts w:cs="Arial"/>
          <w:sz w:val="28"/>
          <w:szCs w:val="28"/>
        </w:rPr>
        <w:t>I am proud to report that they came home with the Shield Trophy having beaten the US in the Shield final.</w:t>
      </w:r>
    </w:p>
    <w:p w:rsidR="00BD6F8D" w:rsidRDefault="00BD6F8D" w:rsidP="006E0C29">
      <w:pPr>
        <w:autoSpaceDE w:val="0"/>
        <w:autoSpaceDN w:val="0"/>
        <w:adjustRightInd w:val="0"/>
        <w:spacing w:before="240" w:after="240" w:line="360" w:lineRule="auto"/>
        <w:jc w:val="both"/>
        <w:rPr>
          <w:rFonts w:cs="Arial"/>
          <w:sz w:val="28"/>
          <w:szCs w:val="28"/>
        </w:rPr>
      </w:pPr>
      <w:r w:rsidRPr="00570168">
        <w:rPr>
          <w:rFonts w:cs="Arial"/>
          <w:b/>
          <w:sz w:val="28"/>
          <w:szCs w:val="28"/>
        </w:rPr>
        <w:t>Education and Training</w:t>
      </w:r>
      <w:r>
        <w:rPr>
          <w:rFonts w:cs="Arial"/>
          <w:sz w:val="28"/>
          <w:szCs w:val="28"/>
        </w:rPr>
        <w:t xml:space="preserve">.  We all recognise the importance of being able to contribute to this </w:t>
      </w:r>
      <w:r w:rsidR="00183380">
        <w:rPr>
          <w:rFonts w:cs="Arial"/>
          <w:sz w:val="28"/>
          <w:szCs w:val="28"/>
        </w:rPr>
        <w:t xml:space="preserve">crucial </w:t>
      </w:r>
      <w:r>
        <w:rPr>
          <w:rFonts w:cs="Arial"/>
          <w:sz w:val="28"/>
          <w:szCs w:val="28"/>
        </w:rPr>
        <w:t>area</w:t>
      </w:r>
      <w:r w:rsidR="00570168">
        <w:rPr>
          <w:rFonts w:cs="Arial"/>
          <w:sz w:val="28"/>
          <w:szCs w:val="28"/>
        </w:rPr>
        <w:t>.  M</w:t>
      </w:r>
      <w:r>
        <w:rPr>
          <w:rFonts w:cs="Arial"/>
          <w:sz w:val="28"/>
          <w:szCs w:val="28"/>
        </w:rPr>
        <w:t xml:space="preserve">any member firms were delighted to be able to support the CBA in their series of lectures mainly focused on practical areas </w:t>
      </w:r>
      <w:r>
        <w:rPr>
          <w:rFonts w:cs="Arial"/>
          <w:sz w:val="28"/>
          <w:szCs w:val="28"/>
        </w:rPr>
        <w:lastRenderedPageBreak/>
        <w:t>of the law by the provision of facilities and speakers</w:t>
      </w:r>
      <w:r w:rsidR="00570168">
        <w:rPr>
          <w:rFonts w:cs="Arial"/>
          <w:sz w:val="28"/>
          <w:szCs w:val="28"/>
        </w:rPr>
        <w:t>.</w:t>
      </w:r>
      <w:r>
        <w:rPr>
          <w:rFonts w:cs="Arial"/>
          <w:sz w:val="28"/>
          <w:szCs w:val="28"/>
        </w:rPr>
        <w:t xml:space="preserve">  </w:t>
      </w:r>
      <w:r w:rsidR="00570168">
        <w:rPr>
          <w:rFonts w:cs="Arial"/>
          <w:sz w:val="28"/>
          <w:szCs w:val="28"/>
        </w:rPr>
        <w:t xml:space="preserve">We </w:t>
      </w:r>
      <w:r>
        <w:rPr>
          <w:rFonts w:cs="Arial"/>
          <w:sz w:val="28"/>
          <w:szCs w:val="28"/>
        </w:rPr>
        <w:t xml:space="preserve">look forward to continuing </w:t>
      </w:r>
      <w:r w:rsidR="00570168">
        <w:rPr>
          <w:rFonts w:cs="Arial"/>
          <w:sz w:val="28"/>
          <w:szCs w:val="28"/>
        </w:rPr>
        <w:t xml:space="preserve">to assist with </w:t>
      </w:r>
      <w:r>
        <w:rPr>
          <w:rFonts w:cs="Arial"/>
          <w:sz w:val="28"/>
          <w:szCs w:val="28"/>
        </w:rPr>
        <w:t>th</w:t>
      </w:r>
      <w:r w:rsidR="00570168">
        <w:rPr>
          <w:rFonts w:cs="Arial"/>
          <w:sz w:val="28"/>
          <w:szCs w:val="28"/>
        </w:rPr>
        <w:t>ose lectures</w:t>
      </w:r>
      <w:r>
        <w:rPr>
          <w:rFonts w:cs="Arial"/>
          <w:sz w:val="28"/>
          <w:szCs w:val="28"/>
        </w:rPr>
        <w:t xml:space="preserve"> during the course of the year. </w:t>
      </w:r>
      <w:r w:rsidR="00570168">
        <w:rPr>
          <w:rFonts w:cs="Arial"/>
          <w:sz w:val="28"/>
          <w:szCs w:val="28"/>
        </w:rPr>
        <w:t xml:space="preserve"> </w:t>
      </w:r>
      <w:r>
        <w:rPr>
          <w:rFonts w:cs="Arial"/>
          <w:sz w:val="28"/>
          <w:szCs w:val="28"/>
        </w:rPr>
        <w:t>In addition through on our members we were delighted to continue our sponsorship of the</w:t>
      </w:r>
      <w:r w:rsidRPr="00BD6F8D">
        <w:rPr>
          <w:rFonts w:cs="Arial"/>
          <w:sz w:val="28"/>
          <w:szCs w:val="28"/>
        </w:rPr>
        <w:t xml:space="preserve"> Tim Shea Memorial Prize</w:t>
      </w:r>
      <w:r>
        <w:rPr>
          <w:rFonts w:cs="Arial"/>
          <w:sz w:val="28"/>
          <w:szCs w:val="28"/>
        </w:rPr>
        <w:t xml:space="preserve"> given </w:t>
      </w:r>
      <w:r w:rsidRPr="00BD6F8D">
        <w:rPr>
          <w:rFonts w:cs="Arial"/>
          <w:sz w:val="28"/>
          <w:szCs w:val="28"/>
        </w:rPr>
        <w:t>for best performance over the ful</w:t>
      </w:r>
      <w:r>
        <w:rPr>
          <w:rFonts w:cs="Arial"/>
          <w:sz w:val="28"/>
          <w:szCs w:val="28"/>
        </w:rPr>
        <w:t>l-time Honours Degree programme at the Law School and also to provide sponsorship for Family Law Mediation Training held on-island.</w:t>
      </w:r>
    </w:p>
    <w:p w:rsidR="006E75D7" w:rsidRPr="00352A72" w:rsidRDefault="006E75D7" w:rsidP="006E75D7">
      <w:pPr>
        <w:pStyle w:val="BodyText"/>
        <w:spacing w:before="240" w:after="240" w:line="360" w:lineRule="auto"/>
        <w:rPr>
          <w:rFonts w:cs="Arial"/>
          <w:sz w:val="28"/>
          <w:szCs w:val="28"/>
        </w:rPr>
      </w:pPr>
      <w:r>
        <w:rPr>
          <w:rFonts w:cs="Arial"/>
          <w:b/>
          <w:sz w:val="28"/>
          <w:szCs w:val="28"/>
        </w:rPr>
        <w:t>New Courts</w:t>
      </w:r>
      <w:r w:rsidR="009A18F2">
        <w:rPr>
          <w:rFonts w:cs="Arial"/>
          <w:b/>
          <w:sz w:val="28"/>
          <w:szCs w:val="28"/>
        </w:rPr>
        <w:t xml:space="preserve">. </w:t>
      </w:r>
      <w:r>
        <w:rPr>
          <w:rFonts w:cs="Arial"/>
          <w:b/>
          <w:sz w:val="28"/>
          <w:szCs w:val="28"/>
        </w:rPr>
        <w:t xml:space="preserve"> </w:t>
      </w:r>
      <w:r>
        <w:rPr>
          <w:rFonts w:cs="Arial"/>
          <w:sz w:val="28"/>
          <w:szCs w:val="28"/>
        </w:rPr>
        <w:t xml:space="preserve">Like the CBA, we believe that construction of new court facilities are critical for administration of justice in our Islands and very much hope that progress continues on this matter and does not </w:t>
      </w:r>
      <w:r w:rsidR="009A18F2">
        <w:rPr>
          <w:rFonts w:cs="Arial"/>
          <w:sz w:val="28"/>
          <w:szCs w:val="28"/>
        </w:rPr>
        <w:t xml:space="preserve">become </w:t>
      </w:r>
      <w:r>
        <w:rPr>
          <w:rFonts w:cs="Arial"/>
          <w:sz w:val="28"/>
          <w:szCs w:val="28"/>
        </w:rPr>
        <w:t xml:space="preserve">stale. </w:t>
      </w:r>
    </w:p>
    <w:p w:rsidR="006E75D7" w:rsidRPr="004D3DA0" w:rsidRDefault="006E75D7" w:rsidP="00EC59EF">
      <w:pPr>
        <w:pStyle w:val="BodyText"/>
        <w:spacing w:before="240" w:after="240" w:line="360" w:lineRule="auto"/>
        <w:rPr>
          <w:rFonts w:cs="Arial"/>
          <w:sz w:val="28"/>
          <w:szCs w:val="28"/>
        </w:rPr>
      </w:pPr>
      <w:r>
        <w:rPr>
          <w:rFonts w:cs="Arial"/>
          <w:b/>
          <w:sz w:val="28"/>
          <w:szCs w:val="28"/>
        </w:rPr>
        <w:t xml:space="preserve">Legal Practitioners Bill. </w:t>
      </w:r>
      <w:r w:rsidR="009A18F2">
        <w:rPr>
          <w:rFonts w:cs="Arial"/>
          <w:b/>
          <w:sz w:val="28"/>
          <w:szCs w:val="28"/>
        </w:rPr>
        <w:t xml:space="preserve"> </w:t>
      </w:r>
      <w:r>
        <w:rPr>
          <w:rFonts w:cs="Arial"/>
          <w:sz w:val="28"/>
          <w:szCs w:val="28"/>
        </w:rPr>
        <w:t xml:space="preserve">As Mr Thoppil has eloquently expanded upon, we are committed </w:t>
      </w:r>
      <w:r w:rsidR="00EC59EF">
        <w:rPr>
          <w:rFonts w:cs="Arial"/>
          <w:sz w:val="28"/>
          <w:szCs w:val="28"/>
        </w:rPr>
        <w:t>to the introduction of a modern and balanced</w:t>
      </w:r>
      <w:r>
        <w:rPr>
          <w:rFonts w:cs="Arial"/>
          <w:sz w:val="28"/>
          <w:szCs w:val="28"/>
        </w:rPr>
        <w:t xml:space="preserve"> legal practitioners bill that will introduce a modern and sensible admission and discipline regime </w:t>
      </w:r>
      <w:r w:rsidR="00EC59EF">
        <w:rPr>
          <w:rFonts w:cs="Arial"/>
          <w:sz w:val="28"/>
          <w:szCs w:val="28"/>
        </w:rPr>
        <w:t xml:space="preserve">that </w:t>
      </w:r>
      <w:r>
        <w:rPr>
          <w:rFonts w:cs="Arial"/>
          <w:sz w:val="28"/>
          <w:szCs w:val="28"/>
        </w:rPr>
        <w:t>will enhance the opportunities of Caymanian lawyers.</w:t>
      </w:r>
      <w:r w:rsidR="00EC59EF">
        <w:rPr>
          <w:rFonts w:cs="Arial"/>
          <w:sz w:val="28"/>
          <w:szCs w:val="28"/>
        </w:rPr>
        <w:t xml:space="preserve"> </w:t>
      </w:r>
      <w:r w:rsidR="009A18F2">
        <w:rPr>
          <w:rFonts w:cs="Arial"/>
          <w:sz w:val="28"/>
          <w:szCs w:val="28"/>
        </w:rPr>
        <w:t xml:space="preserve"> </w:t>
      </w:r>
      <w:r w:rsidR="00EC59EF">
        <w:rPr>
          <w:rFonts w:cs="Arial"/>
          <w:sz w:val="28"/>
          <w:szCs w:val="28"/>
        </w:rPr>
        <w:t>Like Mr Thoppil I hope that the debate will focus objectively on meeting those needs.</w:t>
      </w:r>
    </w:p>
    <w:p w:rsidR="0059721E" w:rsidRDefault="006E75D7" w:rsidP="006E0C29">
      <w:pPr>
        <w:autoSpaceDE w:val="0"/>
        <w:autoSpaceDN w:val="0"/>
        <w:adjustRightInd w:val="0"/>
        <w:spacing w:before="240" w:after="240" w:line="360" w:lineRule="auto"/>
        <w:jc w:val="both"/>
        <w:rPr>
          <w:rFonts w:cs="Arial"/>
          <w:sz w:val="28"/>
          <w:szCs w:val="28"/>
        </w:rPr>
      </w:pPr>
      <w:r>
        <w:rPr>
          <w:rFonts w:cs="Arial"/>
          <w:b/>
          <w:sz w:val="28"/>
          <w:szCs w:val="28"/>
        </w:rPr>
        <w:t>Officers of the Society</w:t>
      </w:r>
      <w:r w:rsidR="009A18F2">
        <w:rPr>
          <w:rFonts w:cs="Arial"/>
          <w:b/>
          <w:sz w:val="28"/>
          <w:szCs w:val="28"/>
        </w:rPr>
        <w:t xml:space="preserve">. </w:t>
      </w:r>
      <w:r>
        <w:rPr>
          <w:rFonts w:cs="Arial"/>
          <w:b/>
          <w:sz w:val="28"/>
          <w:szCs w:val="28"/>
        </w:rPr>
        <w:t xml:space="preserve"> </w:t>
      </w:r>
      <w:r>
        <w:rPr>
          <w:rFonts w:cs="Arial"/>
          <w:sz w:val="28"/>
          <w:szCs w:val="28"/>
        </w:rPr>
        <w:t xml:space="preserve">As is traditional, </w:t>
      </w:r>
      <w:r w:rsidR="0059721E">
        <w:rPr>
          <w:rFonts w:cs="Arial"/>
          <w:sz w:val="28"/>
          <w:szCs w:val="28"/>
        </w:rPr>
        <w:t>I would also like to take this opportunity to thank</w:t>
      </w:r>
      <w:r w:rsidR="009A18F2">
        <w:rPr>
          <w:rFonts w:cs="Arial"/>
          <w:sz w:val="28"/>
          <w:szCs w:val="28"/>
        </w:rPr>
        <w:t xml:space="preserve"> specifically</w:t>
      </w:r>
      <w:r w:rsidR="0059721E">
        <w:rPr>
          <w:rFonts w:cs="Arial"/>
          <w:sz w:val="28"/>
          <w:szCs w:val="28"/>
        </w:rPr>
        <w:t xml:space="preserve"> the Vice Presidents</w:t>
      </w:r>
      <w:r w:rsidR="003B07F9">
        <w:rPr>
          <w:rFonts w:cs="Arial"/>
          <w:sz w:val="28"/>
          <w:szCs w:val="28"/>
        </w:rPr>
        <w:t xml:space="preserve"> of the Law Society</w:t>
      </w:r>
      <w:r w:rsidR="009A18F2">
        <w:rPr>
          <w:rFonts w:cs="Arial"/>
          <w:sz w:val="28"/>
          <w:szCs w:val="28"/>
        </w:rPr>
        <w:t>,</w:t>
      </w:r>
      <w:r w:rsidR="0059721E">
        <w:rPr>
          <w:rFonts w:cs="Arial"/>
          <w:sz w:val="28"/>
          <w:szCs w:val="28"/>
        </w:rPr>
        <w:t xml:space="preserve"> namely</w:t>
      </w:r>
      <w:r w:rsidR="009A18F2">
        <w:rPr>
          <w:rFonts w:cs="Arial"/>
          <w:sz w:val="28"/>
          <w:szCs w:val="28"/>
        </w:rPr>
        <w:t>:</w:t>
      </w:r>
      <w:r w:rsidR="0059721E">
        <w:rPr>
          <w:rFonts w:cs="Arial"/>
          <w:sz w:val="28"/>
          <w:szCs w:val="28"/>
        </w:rPr>
        <w:t xml:space="preserve"> Antonia Hardy, James Bagnall and Kevin Butler</w:t>
      </w:r>
      <w:r w:rsidR="009A18F2">
        <w:rPr>
          <w:rFonts w:cs="Arial"/>
          <w:sz w:val="28"/>
          <w:szCs w:val="28"/>
        </w:rPr>
        <w:t>,</w:t>
      </w:r>
      <w:r w:rsidR="0059721E">
        <w:rPr>
          <w:rFonts w:cs="Arial"/>
          <w:sz w:val="28"/>
          <w:szCs w:val="28"/>
        </w:rPr>
        <w:t xml:space="preserve"> and also Huw Moses in his role as Secretary</w:t>
      </w:r>
      <w:r w:rsidR="009A18F2">
        <w:rPr>
          <w:rFonts w:cs="Arial"/>
          <w:sz w:val="28"/>
          <w:szCs w:val="28"/>
        </w:rPr>
        <w:t>,</w:t>
      </w:r>
      <w:r w:rsidR="0059721E">
        <w:rPr>
          <w:rFonts w:cs="Arial"/>
          <w:sz w:val="28"/>
          <w:szCs w:val="28"/>
        </w:rPr>
        <w:t xml:space="preserve"> for their </w:t>
      </w:r>
      <w:r>
        <w:rPr>
          <w:rFonts w:cs="Arial"/>
          <w:sz w:val="28"/>
          <w:szCs w:val="28"/>
        </w:rPr>
        <w:t xml:space="preserve">valuable </w:t>
      </w:r>
      <w:r w:rsidR="0059721E">
        <w:rPr>
          <w:rFonts w:cs="Arial"/>
          <w:sz w:val="28"/>
          <w:szCs w:val="28"/>
        </w:rPr>
        <w:t>contribution to the Law Society.</w:t>
      </w:r>
    </w:p>
    <w:p w:rsidR="00790F76" w:rsidRPr="00FB2EA5" w:rsidRDefault="00790F76" w:rsidP="00790F76">
      <w:pPr>
        <w:pStyle w:val="BodyText"/>
        <w:spacing w:before="240" w:after="240" w:line="360" w:lineRule="auto"/>
        <w:rPr>
          <w:rFonts w:cs="Arial"/>
          <w:sz w:val="28"/>
          <w:szCs w:val="28"/>
        </w:rPr>
      </w:pPr>
      <w:r w:rsidRPr="00FB2EA5">
        <w:rPr>
          <w:rFonts w:cs="Arial"/>
          <w:b/>
          <w:sz w:val="28"/>
          <w:szCs w:val="28"/>
        </w:rPr>
        <w:t>Administration of Justice</w:t>
      </w:r>
      <w:r w:rsidRPr="00FB2EA5">
        <w:rPr>
          <w:rFonts w:cs="Arial"/>
          <w:sz w:val="28"/>
          <w:szCs w:val="28"/>
        </w:rPr>
        <w:t xml:space="preserve">. </w:t>
      </w:r>
      <w:r w:rsidR="003B07F9">
        <w:rPr>
          <w:rFonts w:cs="Arial"/>
          <w:sz w:val="28"/>
          <w:szCs w:val="28"/>
        </w:rPr>
        <w:t xml:space="preserve"> I have had the opportunity to read</w:t>
      </w:r>
      <w:r>
        <w:rPr>
          <w:rFonts w:cs="Arial"/>
          <w:sz w:val="28"/>
          <w:szCs w:val="28"/>
        </w:rPr>
        <w:t xml:space="preserve"> Mr McKie's remarks and would in the interests of time simply endorse his words of thanks to all of those individuals who have contributed to the smooth runnin</w:t>
      </w:r>
      <w:r w:rsidR="003B07F9">
        <w:rPr>
          <w:rFonts w:cs="Arial"/>
          <w:sz w:val="28"/>
          <w:szCs w:val="28"/>
        </w:rPr>
        <w:t>g of our Court system over the p</w:t>
      </w:r>
      <w:r>
        <w:rPr>
          <w:rFonts w:cs="Arial"/>
          <w:sz w:val="28"/>
          <w:szCs w:val="28"/>
        </w:rPr>
        <w:t xml:space="preserve">ast year. </w:t>
      </w:r>
    </w:p>
    <w:p w:rsidR="001424AC" w:rsidRPr="00FB2EA5" w:rsidRDefault="001424AC" w:rsidP="001424AC">
      <w:pPr>
        <w:pStyle w:val="BodyText"/>
        <w:spacing w:before="240" w:after="240" w:line="360" w:lineRule="auto"/>
        <w:rPr>
          <w:rFonts w:cs="Arial"/>
          <w:sz w:val="28"/>
          <w:szCs w:val="28"/>
        </w:rPr>
      </w:pPr>
      <w:r w:rsidRPr="00FB2EA5">
        <w:rPr>
          <w:rFonts w:cs="Arial"/>
          <w:sz w:val="28"/>
          <w:szCs w:val="28"/>
        </w:rPr>
        <w:lastRenderedPageBreak/>
        <w:t xml:space="preserve">Now it remains only for me </w:t>
      </w:r>
      <w:r w:rsidR="009A18F2" w:rsidRPr="00FB2EA5">
        <w:rPr>
          <w:rFonts w:cs="Arial"/>
          <w:sz w:val="28"/>
          <w:szCs w:val="28"/>
        </w:rPr>
        <w:t xml:space="preserve">formally </w:t>
      </w:r>
      <w:r>
        <w:rPr>
          <w:rFonts w:cs="Arial"/>
          <w:sz w:val="28"/>
          <w:szCs w:val="28"/>
        </w:rPr>
        <w:t xml:space="preserve">to </w:t>
      </w:r>
      <w:r w:rsidRPr="00FB2EA5">
        <w:rPr>
          <w:rFonts w:cs="Arial"/>
          <w:sz w:val="28"/>
          <w:szCs w:val="28"/>
        </w:rPr>
        <w:t xml:space="preserve">second the Honourable Attorney General's motion to open </w:t>
      </w:r>
      <w:r w:rsidR="00A841A5">
        <w:rPr>
          <w:rFonts w:cs="Arial"/>
          <w:sz w:val="28"/>
          <w:szCs w:val="28"/>
        </w:rPr>
        <w:t xml:space="preserve">the Grand Court </w:t>
      </w:r>
      <w:r w:rsidR="0087698C">
        <w:rPr>
          <w:rFonts w:cs="Arial"/>
          <w:sz w:val="28"/>
          <w:szCs w:val="28"/>
        </w:rPr>
        <w:t>f</w:t>
      </w:r>
      <w:r w:rsidR="00A841A5">
        <w:rPr>
          <w:rFonts w:cs="Arial"/>
          <w:sz w:val="28"/>
          <w:szCs w:val="28"/>
        </w:rPr>
        <w:t>or</w:t>
      </w:r>
      <w:r w:rsidR="00EC59EF">
        <w:rPr>
          <w:rFonts w:cs="Arial"/>
          <w:sz w:val="28"/>
          <w:szCs w:val="28"/>
        </w:rPr>
        <w:t xml:space="preserve"> the year 2016</w:t>
      </w:r>
      <w:r w:rsidRPr="00FB2EA5">
        <w:rPr>
          <w:rFonts w:cs="Arial"/>
          <w:sz w:val="28"/>
          <w:szCs w:val="28"/>
        </w:rPr>
        <w:t xml:space="preserve"> on behalf of the Cayman Islands Law Society, and also to take this opportunity to wish Your Lordship, Judges, court staff and fellow members of the legal profession a very happy and prosperous New Year.</w:t>
      </w:r>
    </w:p>
    <w:p w:rsidR="001424AC" w:rsidRPr="00FB2EA5" w:rsidRDefault="001424AC" w:rsidP="001424AC">
      <w:pPr>
        <w:pStyle w:val="BodyText"/>
        <w:spacing w:before="240" w:after="240" w:line="360" w:lineRule="auto"/>
        <w:rPr>
          <w:rFonts w:cs="Arial"/>
          <w:sz w:val="28"/>
          <w:szCs w:val="28"/>
        </w:rPr>
      </w:pPr>
    </w:p>
    <w:p w:rsidR="001424AC" w:rsidRPr="00FB2EA5" w:rsidRDefault="001424AC" w:rsidP="001424AC">
      <w:pPr>
        <w:pStyle w:val="BodyText"/>
        <w:spacing w:before="240" w:after="240"/>
        <w:rPr>
          <w:rFonts w:cs="Arial"/>
          <w:sz w:val="28"/>
          <w:szCs w:val="28"/>
        </w:rPr>
      </w:pPr>
      <w:r w:rsidRPr="00FB2EA5">
        <w:rPr>
          <w:rFonts w:cs="Arial"/>
          <w:sz w:val="28"/>
          <w:szCs w:val="28"/>
        </w:rPr>
        <w:t>Alasdair Robertson</w:t>
      </w:r>
    </w:p>
    <w:p w:rsidR="001424AC" w:rsidRPr="00FB2EA5" w:rsidRDefault="001424AC" w:rsidP="001424AC">
      <w:pPr>
        <w:pStyle w:val="BodyText"/>
        <w:spacing w:before="240" w:after="240"/>
        <w:rPr>
          <w:rFonts w:cs="Arial"/>
          <w:sz w:val="28"/>
          <w:szCs w:val="28"/>
        </w:rPr>
      </w:pPr>
      <w:r w:rsidRPr="00FB2EA5">
        <w:rPr>
          <w:rFonts w:cs="Arial"/>
          <w:sz w:val="28"/>
          <w:szCs w:val="28"/>
        </w:rPr>
        <w:t xml:space="preserve">President </w:t>
      </w:r>
    </w:p>
    <w:p w:rsidR="001424AC" w:rsidRPr="00FB2EA5" w:rsidRDefault="001424AC" w:rsidP="001424AC">
      <w:pPr>
        <w:pStyle w:val="BodyText"/>
        <w:spacing w:before="240" w:after="240"/>
        <w:rPr>
          <w:rFonts w:cs="Arial"/>
          <w:sz w:val="28"/>
          <w:szCs w:val="28"/>
        </w:rPr>
      </w:pPr>
      <w:r w:rsidRPr="00FB2EA5">
        <w:rPr>
          <w:rFonts w:cs="Arial"/>
          <w:sz w:val="28"/>
          <w:szCs w:val="28"/>
        </w:rPr>
        <w:t>Cayman Islands Law Society</w:t>
      </w:r>
    </w:p>
    <w:p w:rsidR="001B00EF" w:rsidRPr="001424AC" w:rsidRDefault="001B00EF" w:rsidP="001424AC"/>
    <w:sectPr w:rsidR="001B00EF" w:rsidRPr="001424AC" w:rsidSect="004003D9">
      <w:headerReference w:type="even" r:id="rId8"/>
      <w:headerReference w:type="default" r:id="rId9"/>
      <w:footerReference w:type="even" r:id="rId10"/>
      <w:footerReference w:type="default" r:id="rId11"/>
      <w:headerReference w:type="first" r:id="rId12"/>
      <w:footerReference w:type="first" r:id="rId13"/>
      <w:pgSz w:w="12240" w:h="15840" w:code="1"/>
      <w:pgMar w:top="1699" w:right="1224" w:bottom="1757" w:left="1224" w:header="562" w:footer="50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GcAcgBlAGUAbQBlAG4AdAAgADEA" wne:acdName="acd0" wne:fciIndexBasedOn="0065"/>
    <wne:acd wne:argValue="AgBBAGcAcgBlAGUAbQBlAG4AdAAgADIA" wne:acdName="acd1" wne:fciIndexBasedOn="0065"/>
    <wne:acd wne:argValue="AgBBAGcAcgBlAGUAbQBlAG4AdAAgADMA" wne:acdName="acd2" wne:fciIndexBasedOn="0065"/>
    <wne:acd wne:argValue="AgBBAGcAcgBlAGUAbQBlAG4AdAAgADQA" wne:acdName="acd3" wne:fciIndexBasedOn="0065"/>
    <wne:acd wne:argValue="AgBBAGcAcgBlAGUAbQBlAG4AdAAgADUA" wne:acdName="acd4" wne:fciIndexBasedOn="0065"/>
    <wne:acd wne:argValue="AgBBAGcAcgBlAGUAbQBlAG4AdAAgADYA" wne:acdName="acd5" wne:fciIndexBasedOn="0065"/>
    <wne:acd wne:argValue="AgBBAGcAcgBlAGUAbQBlAG4AdAAgADcA" wne:acdName="acd6" wne:fciIndexBasedOn="0065"/>
    <wne:acd wne:argValue="AgBBAGcAcgBlAGUAbQBlAG4AdAAgADgA" wne:acdName="acd7" wne:fciIndexBasedOn="0065"/>
    <wne:acd wne:argValue="AgBBAGcAcgBlAGUAbQBlAG4AdAAgAD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FF" w:rsidRDefault="001D35FF">
      <w:r>
        <w:separator/>
      </w:r>
    </w:p>
  </w:endnote>
  <w:endnote w:type="continuationSeparator" w:id="0">
    <w:p w:rsidR="001D35FF" w:rsidRDefault="001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D7" w:rsidRDefault="006E75D7" w:rsidP="00001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5D7" w:rsidRDefault="00F66F5D" w:rsidP="00001442">
    <w:pPr>
      <w:pStyle w:val="Footer"/>
      <w:ind w:right="360"/>
    </w:pPr>
    <w:fldSimple w:instr=" DOCPROPERTY DocXDocID DMS=InterwovenIManage Format=&lt;&lt;ATHR&gt;&gt;/&lt;&lt;CLT&gt;&gt;-&lt;&lt;MTR&gt;&gt;/&lt;&lt;NUM&gt;&gt;v&lt;&lt;VER&gt;&gt; \* MERGEFORMAT ">
      <w:r w:rsidR="004003D9">
        <w:t>AMR/036013-000001/39742632v2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D7" w:rsidRDefault="006E75D7" w:rsidP="00001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7E9">
      <w:rPr>
        <w:rStyle w:val="PageNumber"/>
        <w:noProof/>
      </w:rPr>
      <w:t>3</w:t>
    </w:r>
    <w:r>
      <w:rPr>
        <w:rStyle w:val="PageNumber"/>
      </w:rPr>
      <w:fldChar w:fldCharType="end"/>
    </w:r>
  </w:p>
  <w:p w:rsidR="006E75D7" w:rsidRDefault="006E75D7" w:rsidP="00001442">
    <w:pPr>
      <w:pStyle w:val="Footer"/>
      <w:ind w:right="360"/>
    </w:pPr>
    <w:r>
      <w:tab/>
    </w:r>
  </w:p>
  <w:p w:rsidR="006E75D7" w:rsidRDefault="00F66F5D" w:rsidP="00D133AF">
    <w:pPr>
      <w:pStyle w:val="Footer"/>
      <w:ind w:right="360"/>
    </w:pPr>
    <w:fldSimple w:instr=" DOCPROPERTY DocXDocID DMS=InterwovenIManage Format=&lt;&lt;ATHR&gt;&gt;/&lt;&lt;CLT&gt;&gt;-&lt;&lt;MTR&gt;&gt;/&lt;&lt;NUM&gt;&gt;v&lt;&lt;VER&gt;&gt; \* MERGEFORMAT ">
      <w:r w:rsidR="004003D9">
        <w:t>AMR/036013-000001/39742632v2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D9" w:rsidRDefault="00400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FF" w:rsidRDefault="001D35FF">
      <w:r>
        <w:separator/>
      </w:r>
    </w:p>
  </w:footnote>
  <w:footnote w:type="continuationSeparator" w:id="0">
    <w:p w:rsidR="001D35FF" w:rsidRDefault="001D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D9" w:rsidRDefault="00400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D9" w:rsidRDefault="00400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D9" w:rsidRDefault="00400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8043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514CE"/>
    <w:multiLevelType w:val="hybridMultilevel"/>
    <w:tmpl w:val="B67C2662"/>
    <w:lvl w:ilvl="0" w:tplc="4E92AA4E">
      <w:start w:val="1"/>
      <w:numFmt w:val="upperLetter"/>
      <w:lvlRestart w:val="0"/>
      <w:lvlText w:val="(%1)"/>
      <w:lvlJc w:val="left"/>
      <w:pPr>
        <w:tabs>
          <w:tab w:val="num" w:pos="720"/>
        </w:tabs>
        <w:ind w:left="720" w:hanging="720"/>
      </w:pPr>
      <w:rPr>
        <w:rFonts w:ascii="Arial" w:hAnsi="Arial" w:cs="Times New Roman"/>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9272F1"/>
    <w:multiLevelType w:val="hybridMultilevel"/>
    <w:tmpl w:val="CEB6B3A6"/>
    <w:lvl w:ilvl="0" w:tplc="3DBA5374">
      <w:start w:val="1"/>
      <w:numFmt w:val="decimal"/>
      <w:lvlRestart w:val="0"/>
      <w:lvlText w:val="(%1)"/>
      <w:lvlJc w:val="left"/>
      <w:pPr>
        <w:tabs>
          <w:tab w:val="num" w:pos="720"/>
        </w:tabs>
        <w:ind w:left="720" w:hanging="720"/>
      </w:pPr>
      <w:rPr>
        <w:rFonts w:ascii="Arial" w:hAnsi="Arial" w:cs="Times New Roman"/>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265442"/>
    <w:multiLevelType w:val="multilevel"/>
    <w:tmpl w:val="0A329E4A"/>
    <w:name w:val="Prayer"/>
    <w:lvl w:ilvl="0">
      <w:start w:val="1"/>
      <w:numFmt w:val="decimal"/>
      <w:pStyle w:val="PrayerforRelief1"/>
      <w:lvlText w:val="(%1)"/>
      <w:lvlJc w:val="left"/>
      <w:pPr>
        <w:ind w:left="720" w:hanging="720"/>
      </w:pPr>
      <w:rPr>
        <w:rFonts w:ascii="Arial" w:hAnsi="Arial" w:cs="Times New Roman"/>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cs="Times New Roman"/>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cs="Times New Roman"/>
        <w:b w:val="0"/>
        <w:i w:val="0"/>
        <w:caps w:val="0"/>
        <w:strike w:val="0"/>
        <w:dstrike w:val="0"/>
        <w:vanish w:val="0"/>
        <w:color w:val="auto"/>
        <w:sz w:val="21"/>
        <w:u w:val="none"/>
        <w:effect w:val="none"/>
        <w:vertAlign w:val="baseline"/>
      </w:rPr>
    </w:lvl>
    <w:lvl w:ilvl="3">
      <w:start w:val="1"/>
      <w:numFmt w:val="none"/>
      <w:pStyle w:val="PrayerforRelief4"/>
      <w:suff w:val="nothing"/>
      <w:lvlText w:val=""/>
      <w:lvlJc w:val="left"/>
      <w:rPr>
        <w:rFonts w:ascii="Arial" w:hAnsi="Arial" w:cs="Times New Roman"/>
        <w:b w:val="0"/>
        <w:i w:val="0"/>
        <w:caps w:val="0"/>
        <w:strike w:val="0"/>
        <w:dstrike w:val="0"/>
        <w:vanish w:val="0"/>
        <w:color w:val="auto"/>
        <w:sz w:val="21"/>
        <w:u w:val="none"/>
        <w:effect w:val="none"/>
        <w:vertAlign w:val="baseline"/>
      </w:rPr>
    </w:lvl>
    <w:lvl w:ilvl="4">
      <w:start w:val="1"/>
      <w:numFmt w:val="none"/>
      <w:pStyle w:val="PrayerforRelief5"/>
      <w:suff w:val="nothing"/>
      <w:lvlText w:val=""/>
      <w:lvlJc w:val="left"/>
      <w:rPr>
        <w:rFonts w:ascii="Arial" w:hAnsi="Arial" w:cs="Times New Roman"/>
        <w:b w:val="0"/>
        <w:i w:val="0"/>
        <w:caps w:val="0"/>
        <w:strike w:val="0"/>
        <w:dstrike w:val="0"/>
        <w:vanish w:val="0"/>
        <w:color w:val="auto"/>
        <w:sz w:val="21"/>
        <w:u w:val="none"/>
        <w:effect w:val="none"/>
        <w:vertAlign w:val="baseline"/>
      </w:rPr>
    </w:lvl>
    <w:lvl w:ilvl="5">
      <w:start w:val="1"/>
      <w:numFmt w:val="none"/>
      <w:pStyle w:val="PrayerforRelief6"/>
      <w:suff w:val="nothing"/>
      <w:lvlText w:val=""/>
      <w:lvlJc w:val="left"/>
      <w:rPr>
        <w:rFonts w:ascii="Arial" w:hAnsi="Arial" w:cs="Times New Roman"/>
        <w:b w:val="0"/>
        <w:i w:val="0"/>
        <w:caps w:val="0"/>
        <w:strike w:val="0"/>
        <w:dstrike w:val="0"/>
        <w:vanish w:val="0"/>
        <w:color w:val="auto"/>
        <w:sz w:val="21"/>
        <w:u w:val="none"/>
        <w:effect w:val="none"/>
        <w:vertAlign w:val="baseline"/>
      </w:rPr>
    </w:lvl>
    <w:lvl w:ilvl="6">
      <w:start w:val="1"/>
      <w:numFmt w:val="none"/>
      <w:pStyle w:val="PrayerforRelief7"/>
      <w:suff w:val="nothing"/>
      <w:lvlText w:val=""/>
      <w:lvlJc w:val="left"/>
      <w:rPr>
        <w:rFonts w:ascii="Arial" w:hAnsi="Arial" w:cs="Times New Roman"/>
        <w:b w:val="0"/>
        <w:i w:val="0"/>
        <w:caps w:val="0"/>
        <w:strike w:val="0"/>
        <w:dstrike w:val="0"/>
        <w:vanish w:val="0"/>
        <w:color w:val="auto"/>
        <w:sz w:val="21"/>
        <w:u w:val="none"/>
        <w:effect w:val="none"/>
        <w:vertAlign w:val="baseline"/>
      </w:rPr>
    </w:lvl>
    <w:lvl w:ilvl="7">
      <w:start w:val="1"/>
      <w:numFmt w:val="none"/>
      <w:pStyle w:val="PrayerforRelief8"/>
      <w:suff w:val="nothing"/>
      <w:lvlText w:val=""/>
      <w:lvlJc w:val="left"/>
      <w:rPr>
        <w:rFonts w:ascii="Arial" w:hAnsi="Arial" w:cs="Times New Roman"/>
        <w:b w:val="0"/>
        <w:i/>
        <w:caps w:val="0"/>
        <w:strike w:val="0"/>
        <w:dstrike w:val="0"/>
        <w:vanish w:val="0"/>
        <w:color w:val="auto"/>
        <w:sz w:val="21"/>
        <w:u w:val="none"/>
        <w:effect w:val="none"/>
        <w:vertAlign w:val="baseline"/>
      </w:rPr>
    </w:lvl>
    <w:lvl w:ilvl="8">
      <w:start w:val="1"/>
      <w:numFmt w:val="none"/>
      <w:pStyle w:val="PrayerforRelief9"/>
      <w:suff w:val="nothing"/>
      <w:lvlText w:val=""/>
      <w:lvlJc w:val="left"/>
      <w:rPr>
        <w:rFonts w:ascii="Arial" w:hAnsi="Arial" w:cs="Times New Roman"/>
        <w:b w:val="0"/>
        <w:i w:val="0"/>
        <w:caps w:val="0"/>
        <w:strike w:val="0"/>
        <w:dstrike w:val="0"/>
        <w:vanish w:val="0"/>
        <w:color w:val="auto"/>
        <w:sz w:val="21"/>
        <w:u w:val="none"/>
        <w:effect w:val="none"/>
        <w:vertAlign w:val="baseline"/>
      </w:rPr>
    </w:lvl>
  </w:abstractNum>
  <w:abstractNum w:abstractNumId="4" w15:restartNumberingAfterBreak="0">
    <w:nsid w:val="19632CCC"/>
    <w:multiLevelType w:val="multilevel"/>
    <w:tmpl w:val="9138B3F0"/>
    <w:name w:val="Non-Agreement"/>
    <w:lvl w:ilvl="0">
      <w:start w:val="1"/>
      <w:numFmt w:val="decimal"/>
      <w:pStyle w:val="Non-Agreement1"/>
      <w:lvlText w:val="%1"/>
      <w:lvlJc w:val="left"/>
      <w:pPr>
        <w:ind w:left="720" w:hanging="720"/>
      </w:pPr>
      <w:rPr>
        <w:rFonts w:ascii="Arial" w:hAnsi="Arial" w:cs="Times New Roman"/>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cs="Times New Roman"/>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cs="Times New Roman"/>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cs="Times New Roman"/>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cs="Times New Roman"/>
        <w:b w:val="0"/>
        <w:i w:val="0"/>
        <w:caps w:val="0"/>
        <w:strike w:val="0"/>
        <w:dstrike w:val="0"/>
        <w:vanish w:val="0"/>
        <w:color w:val="auto"/>
        <w:sz w:val="21"/>
        <w:u w:val="none"/>
        <w:effect w:val="none"/>
        <w:vertAlign w:val="baseline"/>
      </w:rPr>
    </w:lvl>
    <w:lvl w:ilvl="5">
      <w:start w:val="1"/>
      <w:numFmt w:val="none"/>
      <w:pStyle w:val="Non-Agreement6"/>
      <w:suff w:val="nothing"/>
      <w:lvlText w:val=""/>
      <w:lvlJc w:val="left"/>
      <w:rPr>
        <w:rFonts w:ascii="Arial" w:hAnsi="Arial" w:cs="Times New Roman"/>
        <w:b w:val="0"/>
        <w:i w:val="0"/>
        <w:caps w:val="0"/>
        <w:strike w:val="0"/>
        <w:dstrike w:val="0"/>
        <w:vanish w:val="0"/>
        <w:color w:val="auto"/>
        <w:sz w:val="21"/>
        <w:u w:val="none"/>
        <w:effect w:val="none"/>
        <w:vertAlign w:val="baseline"/>
      </w:rPr>
    </w:lvl>
    <w:lvl w:ilvl="6">
      <w:start w:val="1"/>
      <w:numFmt w:val="none"/>
      <w:pStyle w:val="Non-Agreement7"/>
      <w:suff w:val="nothing"/>
      <w:lvlText w:val=""/>
      <w:lvlJc w:val="left"/>
      <w:rPr>
        <w:rFonts w:ascii="Times New Roman" w:hAnsi="Times New Roman" w:cs="Times New Roman"/>
        <w:b/>
        <w:i/>
        <w:caps/>
        <w:smallCaps w:val="0"/>
        <w:strike w:val="0"/>
        <w:dstrike/>
        <w:vanish/>
        <w:color w:val="auto"/>
        <w:sz w:val="24"/>
        <w:u w:val="none"/>
        <w:effect w:val="none"/>
        <w:vertAlign w:val="subscript"/>
      </w:rPr>
    </w:lvl>
    <w:lvl w:ilvl="7">
      <w:start w:val="1"/>
      <w:numFmt w:val="none"/>
      <w:pStyle w:val="Non-Agreement8"/>
      <w:suff w:val="nothing"/>
      <w:lvlText w:val=""/>
      <w:lvlJc w:val="left"/>
      <w:rPr>
        <w:rFonts w:ascii="Times New Roman" w:hAnsi="Times New Roman" w:cs="Times New Roman"/>
        <w:b/>
        <w:i/>
        <w:caps/>
        <w:smallCaps w:val="0"/>
        <w:strike w:val="0"/>
        <w:dstrike/>
        <w:vanish/>
        <w:color w:val="auto"/>
        <w:sz w:val="24"/>
        <w:u w:val="none"/>
        <w:effect w:val="none"/>
        <w:vertAlign w:val="subscript"/>
      </w:rPr>
    </w:lvl>
    <w:lvl w:ilvl="8">
      <w:start w:val="1"/>
      <w:numFmt w:val="none"/>
      <w:pStyle w:val="Non-Agreement9"/>
      <w:suff w:val="nothing"/>
      <w:lvlText w:val=""/>
      <w:lvlJc w:val="left"/>
      <w:rPr>
        <w:rFonts w:ascii="Times New Roman" w:hAnsi="Times New Roman" w:cs="Times New Roman"/>
        <w:b/>
        <w:i/>
        <w:caps/>
        <w:smallCaps w:val="0"/>
        <w:strike w:val="0"/>
        <w:dstrike/>
        <w:vanish/>
        <w:color w:val="auto"/>
        <w:sz w:val="24"/>
        <w:u w:val="none"/>
        <w:effect w:val="none"/>
        <w:vertAlign w:val="subscript"/>
      </w:rPr>
    </w:lvl>
  </w:abstractNum>
  <w:abstractNum w:abstractNumId="5" w15:restartNumberingAfterBreak="0">
    <w:nsid w:val="1ACC3841"/>
    <w:multiLevelType w:val="hybridMultilevel"/>
    <w:tmpl w:val="69EE4BC6"/>
    <w:name w:val="Recitals List Num"/>
    <w:lvl w:ilvl="0" w:tplc="EF52AF78">
      <w:start w:val="1"/>
      <w:numFmt w:val="upperLetter"/>
      <w:pStyle w:val="RecitalsListNum"/>
      <w:lvlText w:val="(%1)"/>
      <w:lvlJc w:val="left"/>
      <w:pPr>
        <w:tabs>
          <w:tab w:val="num" w:pos="720"/>
        </w:tabs>
        <w:ind w:left="720" w:hanging="720"/>
      </w:pPr>
      <w:rPr>
        <w:rFonts w:ascii="Arial" w:hAnsi="Arial"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353B05"/>
    <w:multiLevelType w:val="multilevel"/>
    <w:tmpl w:val="CF94DF26"/>
    <w:name w:val="Litigation"/>
    <w:lvl w:ilvl="0">
      <w:start w:val="1"/>
      <w:numFmt w:val="none"/>
      <w:pStyle w:val="Litigationheadingquotes1"/>
      <w:suff w:val="nothing"/>
      <w:lvlText w:val=""/>
      <w:lvlJc w:val="left"/>
      <w:rPr>
        <w:rFonts w:ascii="Arial" w:hAnsi="Arial" w:cs="Times New Roman"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rPr>
        <w:rFonts w:ascii="Arial" w:hAnsi="Arial" w:cs="Times New Roman"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rPr>
        <w:rFonts w:ascii="Arial" w:hAnsi="Arial" w:cs="Times New Roman"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pPr>
      <w:rPr>
        <w:rFonts w:ascii="Arial" w:hAnsi="Arial" w:cs="Times New Roman" w:hint="default"/>
        <w:b w:val="0"/>
        <w:i/>
        <w:caps w:val="0"/>
        <w:strike w:val="0"/>
        <w:dstrike w:val="0"/>
        <w:vanish w:val="0"/>
        <w:color w:val="auto"/>
        <w:sz w:val="22"/>
        <w:u w:val="none"/>
        <w:effect w:val="none"/>
        <w:vertAlign w:val="baseline"/>
      </w:rPr>
    </w:lvl>
    <w:lvl w:ilvl="4">
      <w:start w:val="1"/>
      <w:numFmt w:val="decimal"/>
      <w:pStyle w:val="Litigationheadingquotes5"/>
      <w:suff w:val="nothing"/>
      <w:lvlText w:val="%5"/>
      <w:lvlJc w:val="left"/>
      <w:rPr>
        <w:rFonts w:ascii="Arial" w:hAnsi="Arial" w:cs="Times New Roman" w:hint="default"/>
        <w:b w:val="0"/>
        <w:i w:val="0"/>
        <w:caps w:val="0"/>
        <w:strike w:val="0"/>
        <w:dstrike w:val="0"/>
        <w:vanish w:val="0"/>
        <w:color w:val="auto"/>
        <w:sz w:val="22"/>
        <w:u w:val="none"/>
        <w:effect w:val="none"/>
        <w:vertAlign w:val="baseline"/>
      </w:rPr>
    </w:lvl>
    <w:lvl w:ilvl="5">
      <w:start w:val="1"/>
      <w:numFmt w:val="none"/>
      <w:pStyle w:val="Litigationheadingquotes6"/>
      <w:suff w:val="nothing"/>
      <w:lvlText w:val=""/>
      <w:lvlJc w:val="left"/>
      <w:rPr>
        <w:rFonts w:ascii="Arial" w:hAnsi="Arial" w:cs="Times New Roman" w:hint="default"/>
        <w:b w:val="0"/>
        <w:i w:val="0"/>
        <w:caps w:val="0"/>
        <w:strike w:val="0"/>
        <w:dstrike w:val="0"/>
        <w:vanish w:val="0"/>
        <w:color w:val="auto"/>
        <w:sz w:val="22"/>
        <w:u w:val="none"/>
        <w:effect w:val="none"/>
        <w:vertAlign w:val="baseline"/>
      </w:rPr>
    </w:lvl>
    <w:lvl w:ilvl="6">
      <w:start w:val="1"/>
      <w:numFmt w:val="none"/>
      <w:pStyle w:val="Litigationheadingquotes7"/>
      <w:suff w:val="nothing"/>
      <w:lvlText w:val=""/>
      <w:lvlJc w:val="left"/>
      <w:rPr>
        <w:rFonts w:ascii="Arial" w:hAnsi="Arial" w:cs="Times New Roman" w:hint="default"/>
        <w:b w:val="0"/>
        <w:i w:val="0"/>
        <w:caps w:val="0"/>
        <w:strike w:val="0"/>
        <w:dstrike w:val="0"/>
        <w:vanish w:val="0"/>
        <w:color w:val="auto"/>
        <w:sz w:val="22"/>
        <w:u w:val="none"/>
        <w:effect w:val="none"/>
        <w:vertAlign w:val="baseline"/>
      </w:rPr>
    </w:lvl>
    <w:lvl w:ilvl="7">
      <w:start w:val="1"/>
      <w:numFmt w:val="none"/>
      <w:pStyle w:val="Litigationheadingquotes8"/>
      <w:suff w:val="nothing"/>
      <w:lvlText w:val=""/>
      <w:lvlJc w:val="left"/>
      <w:rPr>
        <w:rFonts w:ascii="Arial" w:hAnsi="Arial" w:cs="Times New Roman" w:hint="default"/>
        <w:b w:val="0"/>
        <w:i w:val="0"/>
        <w:caps w:val="0"/>
        <w:strike w:val="0"/>
        <w:dstrike w:val="0"/>
        <w:vanish w:val="0"/>
        <w:color w:val="auto"/>
        <w:sz w:val="22"/>
        <w:u w:val="none"/>
        <w:effect w:val="none"/>
        <w:vertAlign w:val="baseline"/>
      </w:rPr>
    </w:lvl>
    <w:lvl w:ilvl="8">
      <w:start w:val="1"/>
      <w:numFmt w:val="none"/>
      <w:pStyle w:val="Litigationheadingquotes9"/>
      <w:suff w:val="nothing"/>
      <w:lvlText w:val=""/>
      <w:lvlJc w:val="left"/>
      <w:rPr>
        <w:rFonts w:ascii="Arial" w:hAnsi="Arial" w:cs="Times New Roman" w:hint="default"/>
        <w:b w:val="0"/>
        <w:i w:val="0"/>
        <w:caps w:val="0"/>
        <w:strike w:val="0"/>
        <w:dstrike w:val="0"/>
        <w:vanish w:val="0"/>
        <w:color w:val="auto"/>
        <w:sz w:val="22"/>
        <w:u w:val="none"/>
        <w:effect w:val="none"/>
        <w:vertAlign w:val="baseline"/>
      </w:rPr>
    </w:lvl>
  </w:abstractNum>
  <w:abstractNum w:abstractNumId="7" w15:restartNumberingAfterBreak="0">
    <w:nsid w:val="33586CB0"/>
    <w:multiLevelType w:val="hybridMultilevel"/>
    <w:tmpl w:val="76C87A76"/>
    <w:name w:val="Parties List Num"/>
    <w:lvl w:ilvl="0" w:tplc="4F76DF0C">
      <w:start w:val="1"/>
      <w:numFmt w:val="decimal"/>
      <w:pStyle w:val="PartiesListNum"/>
      <w:lvlText w:val="(%1)"/>
      <w:lvlJc w:val="left"/>
      <w:pPr>
        <w:tabs>
          <w:tab w:val="num" w:pos="720"/>
        </w:tabs>
        <w:ind w:left="720" w:hanging="720"/>
      </w:pPr>
      <w:rPr>
        <w:rFonts w:ascii="Arial" w:hAnsi="Arial"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9F7F2C"/>
    <w:multiLevelType w:val="hybridMultilevel"/>
    <w:tmpl w:val="13D89862"/>
    <w:lvl w:ilvl="0" w:tplc="815E9A84">
      <w:start w:val="1"/>
      <w:numFmt w:val="decimal"/>
      <w:lvlRestart w:val="0"/>
      <w:lvlText w:val="(%1)"/>
      <w:lvlJc w:val="left"/>
      <w:pPr>
        <w:tabs>
          <w:tab w:val="num" w:pos="720"/>
        </w:tabs>
        <w:ind w:left="720" w:hanging="720"/>
      </w:pPr>
      <w:rPr>
        <w:rFonts w:ascii="Arial" w:hAnsi="Arial" w:cs="Times New Roman"/>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DC4233"/>
    <w:multiLevelType w:val="multilevel"/>
    <w:tmpl w:val="1AC44486"/>
    <w:lvl w:ilvl="0">
      <w:start w:val="1"/>
      <w:numFmt w:val="none"/>
      <w:suff w:val="nothing"/>
      <w:lvlText w:val="%1"/>
      <w:lvlJc w:val="left"/>
      <w:pPr>
        <w:tabs>
          <w:tab w:val="num" w:pos="360"/>
        </w:tabs>
      </w:pPr>
      <w:rPr>
        <w:rFonts w:cs="Times New Roman"/>
        <w:color w:val="auto"/>
      </w:rPr>
    </w:lvl>
    <w:lvl w:ilvl="1">
      <w:start w:val="1"/>
      <w:numFmt w:val="none"/>
      <w:suff w:val="nothing"/>
      <w:lvlText w:val="%2"/>
      <w:lvlJc w:val="left"/>
      <w:pPr>
        <w:tabs>
          <w:tab w:val="num" w:pos="1080"/>
        </w:tabs>
      </w:pPr>
      <w:rPr>
        <w:rFonts w:cs="Times New Roman"/>
        <w:color w:val="auto"/>
      </w:rPr>
    </w:lvl>
    <w:lvl w:ilvl="2">
      <w:start w:val="1"/>
      <w:numFmt w:val="none"/>
      <w:suff w:val="nothing"/>
      <w:lvlText w:val="%3"/>
      <w:lvlJc w:val="left"/>
      <w:pPr>
        <w:tabs>
          <w:tab w:val="num" w:pos="1800"/>
        </w:tabs>
      </w:pPr>
      <w:rPr>
        <w:rFonts w:cs="Times New Roman"/>
        <w:color w:val="auto"/>
      </w:rPr>
    </w:lvl>
    <w:lvl w:ilvl="3">
      <w:start w:val="1"/>
      <w:numFmt w:val="none"/>
      <w:lvlText w:val="%4)"/>
      <w:lvlJc w:val="left"/>
      <w:pPr>
        <w:tabs>
          <w:tab w:val="num" w:pos="2520"/>
        </w:tabs>
        <w:ind w:left="2160"/>
      </w:pPr>
      <w:rPr>
        <w:rFonts w:cs="Times New Roman"/>
      </w:rPr>
    </w:lvl>
    <w:lvl w:ilvl="4">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5">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0" w15:restartNumberingAfterBreak="0">
    <w:nsid w:val="485066E0"/>
    <w:multiLevelType w:val="multilevel"/>
    <w:tmpl w:val="FF3C68DA"/>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suff w:val="nothing"/>
      <w:lvlText w:val=""/>
      <w:lvlJc w:val="left"/>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1" w15:restartNumberingAfterBreak="0">
    <w:nsid w:val="5B8430B9"/>
    <w:multiLevelType w:val="multilevel"/>
    <w:tmpl w:val="A5E4913A"/>
    <w:name w:val="Agreement"/>
    <w:lvl w:ilvl="0">
      <w:start w:val="1"/>
      <w:numFmt w:val="decimal"/>
      <w:pStyle w:val="Agreement1"/>
      <w:lvlText w:val="%1"/>
      <w:lvlJc w:val="left"/>
      <w:pPr>
        <w:ind w:left="720" w:hanging="720"/>
      </w:pPr>
      <w:rPr>
        <w:rFonts w:ascii="Arial" w:hAnsi="Arial" w:cs="Times New Roman"/>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Times New Roman"/>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Times New Roman"/>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Times New Roman"/>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Times New Roman"/>
        <w:b w:val="0"/>
        <w:i w:val="0"/>
        <w:caps w:val="0"/>
        <w:strike w:val="0"/>
        <w:dstrike w:val="0"/>
        <w:vanish w:val="0"/>
        <w:color w:val="auto"/>
        <w:sz w:val="21"/>
        <w:u w:val="none"/>
        <w:effect w:val="none"/>
        <w:vertAlign w:val="baseline"/>
      </w:rPr>
    </w:lvl>
    <w:lvl w:ilvl="5">
      <w:start w:val="1"/>
      <w:numFmt w:val="none"/>
      <w:pStyle w:val="Agreement6"/>
      <w:suff w:val="nothing"/>
      <w:lvlText w:val=""/>
      <w:lvlJc w:val="left"/>
      <w:rPr>
        <w:rFonts w:ascii="Arial" w:hAnsi="Arial" w:cs="Times New Roman"/>
        <w:b w:val="0"/>
        <w:i w:val="0"/>
        <w:caps w:val="0"/>
        <w:strike w:val="0"/>
        <w:dstrike w:val="0"/>
        <w:vanish w:val="0"/>
        <w:color w:val="auto"/>
        <w:sz w:val="21"/>
        <w:u w:val="none"/>
        <w:effect w:val="none"/>
        <w:vertAlign w:val="baseline"/>
      </w:rPr>
    </w:lvl>
    <w:lvl w:ilvl="6">
      <w:start w:val="1"/>
      <w:numFmt w:val="none"/>
      <w:pStyle w:val="Agreement7"/>
      <w:suff w:val="nothing"/>
      <w:lvlText w:val=""/>
      <w:lvlJc w:val="left"/>
      <w:rPr>
        <w:rFonts w:ascii="Times New Roman" w:hAnsi="Times New Roman" w:cs="Times New Roman"/>
        <w:b/>
        <w:i/>
        <w:caps/>
        <w:smallCaps w:val="0"/>
        <w:strike w:val="0"/>
        <w:dstrike/>
        <w:vanish/>
        <w:color w:val="auto"/>
        <w:sz w:val="24"/>
        <w:u w:val="none"/>
        <w:effect w:val="none"/>
        <w:vertAlign w:val="subscript"/>
      </w:rPr>
    </w:lvl>
    <w:lvl w:ilvl="7">
      <w:start w:val="1"/>
      <w:numFmt w:val="none"/>
      <w:pStyle w:val="Agreement8"/>
      <w:suff w:val="nothing"/>
      <w:lvlText w:val=""/>
      <w:lvlJc w:val="left"/>
      <w:rPr>
        <w:rFonts w:ascii="Times New Roman" w:hAnsi="Times New Roman" w:cs="Times New Roman"/>
        <w:b/>
        <w:i/>
        <w:caps/>
        <w:smallCaps w:val="0"/>
        <w:strike w:val="0"/>
        <w:dstrike/>
        <w:vanish/>
        <w:color w:val="auto"/>
        <w:sz w:val="24"/>
        <w:u w:val="none"/>
        <w:effect w:val="none"/>
        <w:vertAlign w:val="subscript"/>
      </w:rPr>
    </w:lvl>
    <w:lvl w:ilvl="8">
      <w:start w:val="1"/>
      <w:numFmt w:val="none"/>
      <w:pStyle w:val="Agreement9"/>
      <w:suff w:val="nothing"/>
      <w:lvlText w:val=""/>
      <w:lvlJc w:val="left"/>
      <w:rPr>
        <w:rFonts w:ascii="Times New Roman" w:hAnsi="Times New Roman" w:cs="Times New Roman"/>
        <w:b/>
        <w:i/>
        <w:caps/>
        <w:smallCaps w:val="0"/>
        <w:strike w:val="0"/>
        <w:dstrike/>
        <w:vanish/>
        <w:color w:val="auto"/>
        <w:sz w:val="24"/>
        <w:u w:val="none"/>
        <w:effect w:val="none"/>
        <w:vertAlign w:val="subscript"/>
      </w:rPr>
    </w:lvl>
  </w:abstractNum>
  <w:abstractNum w:abstractNumId="12" w15:restartNumberingAfterBreak="0">
    <w:nsid w:val="7E235F3A"/>
    <w:multiLevelType w:val="hybridMultilevel"/>
    <w:tmpl w:val="0714DBFE"/>
    <w:lvl w:ilvl="0" w:tplc="F73ECADC">
      <w:start w:val="1"/>
      <w:numFmt w:val="upperLetter"/>
      <w:lvlRestart w:val="0"/>
      <w:lvlText w:val="(%1)"/>
      <w:lvlJc w:val="left"/>
      <w:pPr>
        <w:tabs>
          <w:tab w:val="num" w:pos="720"/>
        </w:tabs>
        <w:ind w:left="720" w:hanging="720"/>
      </w:pPr>
      <w:rPr>
        <w:rFonts w:ascii="Arial" w:hAnsi="Arial" w:cs="Times New Roman"/>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1"/>
  </w:num>
  <w:num w:numId="4">
    <w:abstractNumId w:val="1"/>
  </w:num>
  <w:num w:numId="5">
    <w:abstractNumId w:val="12"/>
  </w:num>
  <w:num w:numId="6">
    <w:abstractNumId w:val="2"/>
  </w:num>
  <w:num w:numId="7">
    <w:abstractNumId w:val="8"/>
  </w:num>
  <w:num w:numId="8">
    <w:abstractNumId w:val="4"/>
  </w:num>
  <w:num w:numId="9">
    <w:abstractNumId w:val="3"/>
  </w:num>
  <w:num w:numId="10">
    <w:abstractNumId w:val="7"/>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Agreement"/>
    <w:docVar w:name="SWAllDesigns" w:val="Agreement|Non-Agreement|Prayer for Relief|Litigation heading/quotes|"/>
    <w:docVar w:name="SWAllLineBreaks" w:val="Agreement~~0|0|0|0|0|0|0|0|0|@@Non-Agreement~~0|0|0|0|0|0|0|0|0|@@Prayer for Relief~~0|0|0|0|0|0|0|0|0|@@Litigation heading/quotes~~0|0|0|0|0|0|0|0|0|@@"/>
    <w:docVar w:name="SWDocIDLayout" w:val="10000"/>
    <w:docVar w:name="SWDocIDLocation" w:val="1"/>
    <w:docVar w:name="SWInitialSave" w:val="-1"/>
  </w:docVars>
  <w:rsids>
    <w:rsidRoot w:val="006F1B8B"/>
    <w:rsid w:val="00001442"/>
    <w:rsid w:val="00007D11"/>
    <w:rsid w:val="000279F0"/>
    <w:rsid w:val="00033A66"/>
    <w:rsid w:val="00034488"/>
    <w:rsid w:val="000424CC"/>
    <w:rsid w:val="00044A19"/>
    <w:rsid w:val="00055703"/>
    <w:rsid w:val="0006607B"/>
    <w:rsid w:val="000665C4"/>
    <w:rsid w:val="00072FAC"/>
    <w:rsid w:val="0007666D"/>
    <w:rsid w:val="00086D81"/>
    <w:rsid w:val="00092577"/>
    <w:rsid w:val="000B08BD"/>
    <w:rsid w:val="000B4765"/>
    <w:rsid w:val="000C05F6"/>
    <w:rsid w:val="000F6A26"/>
    <w:rsid w:val="0010088C"/>
    <w:rsid w:val="00100F1A"/>
    <w:rsid w:val="001031DA"/>
    <w:rsid w:val="001179B1"/>
    <w:rsid w:val="001215BC"/>
    <w:rsid w:val="001224CD"/>
    <w:rsid w:val="00123849"/>
    <w:rsid w:val="00124309"/>
    <w:rsid w:val="001303CE"/>
    <w:rsid w:val="001424AC"/>
    <w:rsid w:val="00160161"/>
    <w:rsid w:val="00160187"/>
    <w:rsid w:val="00181C42"/>
    <w:rsid w:val="00183380"/>
    <w:rsid w:val="001852D8"/>
    <w:rsid w:val="001B00EF"/>
    <w:rsid w:val="001B2429"/>
    <w:rsid w:val="001B3D64"/>
    <w:rsid w:val="001B700E"/>
    <w:rsid w:val="001C5DE8"/>
    <w:rsid w:val="001D11CC"/>
    <w:rsid w:val="001D35FF"/>
    <w:rsid w:val="001E6E23"/>
    <w:rsid w:val="001F7A53"/>
    <w:rsid w:val="002004C6"/>
    <w:rsid w:val="00214C70"/>
    <w:rsid w:val="00245DA5"/>
    <w:rsid w:val="00254CF3"/>
    <w:rsid w:val="002675C0"/>
    <w:rsid w:val="00290B0F"/>
    <w:rsid w:val="002A181B"/>
    <w:rsid w:val="002B3DAD"/>
    <w:rsid w:val="002D058E"/>
    <w:rsid w:val="002D1F30"/>
    <w:rsid w:val="002D6D55"/>
    <w:rsid w:val="002E1542"/>
    <w:rsid w:val="002E7436"/>
    <w:rsid w:val="00300C98"/>
    <w:rsid w:val="00307B62"/>
    <w:rsid w:val="0031165A"/>
    <w:rsid w:val="003268EF"/>
    <w:rsid w:val="0034295E"/>
    <w:rsid w:val="00345BDE"/>
    <w:rsid w:val="00352A72"/>
    <w:rsid w:val="00362E32"/>
    <w:rsid w:val="00362FCB"/>
    <w:rsid w:val="00366706"/>
    <w:rsid w:val="0037118F"/>
    <w:rsid w:val="00374E9D"/>
    <w:rsid w:val="0039114B"/>
    <w:rsid w:val="003B07F9"/>
    <w:rsid w:val="003B4E2A"/>
    <w:rsid w:val="003C07C6"/>
    <w:rsid w:val="003D1208"/>
    <w:rsid w:val="003E1693"/>
    <w:rsid w:val="003E4704"/>
    <w:rsid w:val="003E7798"/>
    <w:rsid w:val="003F7FCD"/>
    <w:rsid w:val="004003D9"/>
    <w:rsid w:val="0040698A"/>
    <w:rsid w:val="00442FAB"/>
    <w:rsid w:val="004475D7"/>
    <w:rsid w:val="00447661"/>
    <w:rsid w:val="00484890"/>
    <w:rsid w:val="00493EC4"/>
    <w:rsid w:val="00497C47"/>
    <w:rsid w:val="004A4477"/>
    <w:rsid w:val="004D0D3F"/>
    <w:rsid w:val="004D3DA0"/>
    <w:rsid w:val="004D3E72"/>
    <w:rsid w:val="004E237A"/>
    <w:rsid w:val="004E79BD"/>
    <w:rsid w:val="004F0B8E"/>
    <w:rsid w:val="005007E2"/>
    <w:rsid w:val="00516C77"/>
    <w:rsid w:val="00527F07"/>
    <w:rsid w:val="00545481"/>
    <w:rsid w:val="00546C80"/>
    <w:rsid w:val="00552566"/>
    <w:rsid w:val="005547E9"/>
    <w:rsid w:val="005656C2"/>
    <w:rsid w:val="00565780"/>
    <w:rsid w:val="00567D54"/>
    <w:rsid w:val="00570168"/>
    <w:rsid w:val="0057240E"/>
    <w:rsid w:val="0059423D"/>
    <w:rsid w:val="0059721E"/>
    <w:rsid w:val="005A76A9"/>
    <w:rsid w:val="005B56F6"/>
    <w:rsid w:val="005B7788"/>
    <w:rsid w:val="005B7C64"/>
    <w:rsid w:val="005B7FD2"/>
    <w:rsid w:val="005C0001"/>
    <w:rsid w:val="005C2F10"/>
    <w:rsid w:val="005C66F9"/>
    <w:rsid w:val="005D10F2"/>
    <w:rsid w:val="005D2C9F"/>
    <w:rsid w:val="005E55F8"/>
    <w:rsid w:val="005F705B"/>
    <w:rsid w:val="00600002"/>
    <w:rsid w:val="006040D2"/>
    <w:rsid w:val="0062131A"/>
    <w:rsid w:val="006438D2"/>
    <w:rsid w:val="00645187"/>
    <w:rsid w:val="00645E83"/>
    <w:rsid w:val="00661372"/>
    <w:rsid w:val="00662FCE"/>
    <w:rsid w:val="00677ECD"/>
    <w:rsid w:val="006847FB"/>
    <w:rsid w:val="006C2AF7"/>
    <w:rsid w:val="006D63B1"/>
    <w:rsid w:val="006E0C29"/>
    <w:rsid w:val="006E1020"/>
    <w:rsid w:val="006E3093"/>
    <w:rsid w:val="006E73EA"/>
    <w:rsid w:val="006E75D7"/>
    <w:rsid w:val="006F079E"/>
    <w:rsid w:val="006F1B8B"/>
    <w:rsid w:val="00706CB9"/>
    <w:rsid w:val="00713D6B"/>
    <w:rsid w:val="00720B0F"/>
    <w:rsid w:val="00722EF0"/>
    <w:rsid w:val="00737003"/>
    <w:rsid w:val="00742AB1"/>
    <w:rsid w:val="0074444E"/>
    <w:rsid w:val="0077199C"/>
    <w:rsid w:val="00772AE1"/>
    <w:rsid w:val="007747B4"/>
    <w:rsid w:val="007909EE"/>
    <w:rsid w:val="00790F76"/>
    <w:rsid w:val="00793C60"/>
    <w:rsid w:val="007A4799"/>
    <w:rsid w:val="007A7665"/>
    <w:rsid w:val="007B737C"/>
    <w:rsid w:val="007B754E"/>
    <w:rsid w:val="007C37DE"/>
    <w:rsid w:val="007C65A2"/>
    <w:rsid w:val="007C7A61"/>
    <w:rsid w:val="007D5D1F"/>
    <w:rsid w:val="007D727D"/>
    <w:rsid w:val="007D7CED"/>
    <w:rsid w:val="007D7D27"/>
    <w:rsid w:val="007E22AA"/>
    <w:rsid w:val="007F1E7F"/>
    <w:rsid w:val="008135B1"/>
    <w:rsid w:val="00822726"/>
    <w:rsid w:val="00831DB1"/>
    <w:rsid w:val="008358E6"/>
    <w:rsid w:val="00845D86"/>
    <w:rsid w:val="0085211B"/>
    <w:rsid w:val="00854C3B"/>
    <w:rsid w:val="00856AFE"/>
    <w:rsid w:val="0087190C"/>
    <w:rsid w:val="008748EF"/>
    <w:rsid w:val="0087698C"/>
    <w:rsid w:val="00881396"/>
    <w:rsid w:val="00892655"/>
    <w:rsid w:val="008933DA"/>
    <w:rsid w:val="008A1CA4"/>
    <w:rsid w:val="008A6EB4"/>
    <w:rsid w:val="008B5B32"/>
    <w:rsid w:val="008C2E96"/>
    <w:rsid w:val="008C509F"/>
    <w:rsid w:val="008D204C"/>
    <w:rsid w:val="008E11EC"/>
    <w:rsid w:val="008E4130"/>
    <w:rsid w:val="00907EEA"/>
    <w:rsid w:val="009243FE"/>
    <w:rsid w:val="0092580F"/>
    <w:rsid w:val="00925D27"/>
    <w:rsid w:val="00946285"/>
    <w:rsid w:val="00957F92"/>
    <w:rsid w:val="00982FB5"/>
    <w:rsid w:val="009A11CE"/>
    <w:rsid w:val="009A18F2"/>
    <w:rsid w:val="009A19BB"/>
    <w:rsid w:val="009B49C0"/>
    <w:rsid w:val="009C58C3"/>
    <w:rsid w:val="009C75BF"/>
    <w:rsid w:val="009D0A16"/>
    <w:rsid w:val="009D5789"/>
    <w:rsid w:val="009D690F"/>
    <w:rsid w:val="00A01AA2"/>
    <w:rsid w:val="00A03EB8"/>
    <w:rsid w:val="00A14A4A"/>
    <w:rsid w:val="00A15F2E"/>
    <w:rsid w:val="00A24AD8"/>
    <w:rsid w:val="00A34617"/>
    <w:rsid w:val="00A364E3"/>
    <w:rsid w:val="00A37C22"/>
    <w:rsid w:val="00A42FDD"/>
    <w:rsid w:val="00A43BCA"/>
    <w:rsid w:val="00A5365D"/>
    <w:rsid w:val="00A61816"/>
    <w:rsid w:val="00A7068F"/>
    <w:rsid w:val="00A7259F"/>
    <w:rsid w:val="00A75A2D"/>
    <w:rsid w:val="00A76D8D"/>
    <w:rsid w:val="00A77C3A"/>
    <w:rsid w:val="00A841A5"/>
    <w:rsid w:val="00A85CCE"/>
    <w:rsid w:val="00A86AF1"/>
    <w:rsid w:val="00A97686"/>
    <w:rsid w:val="00AA6ECC"/>
    <w:rsid w:val="00AB5337"/>
    <w:rsid w:val="00AB5C72"/>
    <w:rsid w:val="00AB7823"/>
    <w:rsid w:val="00AE33EE"/>
    <w:rsid w:val="00AF5217"/>
    <w:rsid w:val="00AF6AAB"/>
    <w:rsid w:val="00B00E0F"/>
    <w:rsid w:val="00B0393F"/>
    <w:rsid w:val="00B138DA"/>
    <w:rsid w:val="00B30DBD"/>
    <w:rsid w:val="00B333C6"/>
    <w:rsid w:val="00B34135"/>
    <w:rsid w:val="00B37F29"/>
    <w:rsid w:val="00B47B1F"/>
    <w:rsid w:val="00B5547D"/>
    <w:rsid w:val="00B61AC3"/>
    <w:rsid w:val="00B74675"/>
    <w:rsid w:val="00BA0B68"/>
    <w:rsid w:val="00BB2398"/>
    <w:rsid w:val="00BB5593"/>
    <w:rsid w:val="00BB7856"/>
    <w:rsid w:val="00BC4693"/>
    <w:rsid w:val="00BD6F8D"/>
    <w:rsid w:val="00BE0D0B"/>
    <w:rsid w:val="00BE569B"/>
    <w:rsid w:val="00C05D5C"/>
    <w:rsid w:val="00C13A8D"/>
    <w:rsid w:val="00C217F0"/>
    <w:rsid w:val="00C22021"/>
    <w:rsid w:val="00C3280F"/>
    <w:rsid w:val="00C3714C"/>
    <w:rsid w:val="00C53846"/>
    <w:rsid w:val="00C57219"/>
    <w:rsid w:val="00C60463"/>
    <w:rsid w:val="00C60922"/>
    <w:rsid w:val="00C661AF"/>
    <w:rsid w:val="00C71980"/>
    <w:rsid w:val="00C95096"/>
    <w:rsid w:val="00CA28BF"/>
    <w:rsid w:val="00CB2A7B"/>
    <w:rsid w:val="00CC0BFD"/>
    <w:rsid w:val="00CC0E17"/>
    <w:rsid w:val="00CC7665"/>
    <w:rsid w:val="00CD6500"/>
    <w:rsid w:val="00CE5B9D"/>
    <w:rsid w:val="00D079B3"/>
    <w:rsid w:val="00D133AF"/>
    <w:rsid w:val="00D21A02"/>
    <w:rsid w:val="00D41A7C"/>
    <w:rsid w:val="00D4691B"/>
    <w:rsid w:val="00D4770F"/>
    <w:rsid w:val="00D479F3"/>
    <w:rsid w:val="00D50661"/>
    <w:rsid w:val="00D54EA7"/>
    <w:rsid w:val="00D7436F"/>
    <w:rsid w:val="00D94E03"/>
    <w:rsid w:val="00DA64E8"/>
    <w:rsid w:val="00DA747D"/>
    <w:rsid w:val="00DB1E07"/>
    <w:rsid w:val="00DE73CA"/>
    <w:rsid w:val="00E04000"/>
    <w:rsid w:val="00E206B0"/>
    <w:rsid w:val="00E21412"/>
    <w:rsid w:val="00E36BCA"/>
    <w:rsid w:val="00E60CCB"/>
    <w:rsid w:val="00E643D2"/>
    <w:rsid w:val="00E647EB"/>
    <w:rsid w:val="00E6601A"/>
    <w:rsid w:val="00E67A91"/>
    <w:rsid w:val="00E738A5"/>
    <w:rsid w:val="00E738FC"/>
    <w:rsid w:val="00E80A4F"/>
    <w:rsid w:val="00E84C73"/>
    <w:rsid w:val="00E91C60"/>
    <w:rsid w:val="00E974B7"/>
    <w:rsid w:val="00EA466E"/>
    <w:rsid w:val="00EB3425"/>
    <w:rsid w:val="00EB7D19"/>
    <w:rsid w:val="00EC1AC5"/>
    <w:rsid w:val="00EC3235"/>
    <w:rsid w:val="00EC59EF"/>
    <w:rsid w:val="00ED44ED"/>
    <w:rsid w:val="00EE2E6A"/>
    <w:rsid w:val="00EF2612"/>
    <w:rsid w:val="00EF2CD0"/>
    <w:rsid w:val="00F07FF2"/>
    <w:rsid w:val="00F10774"/>
    <w:rsid w:val="00F237AB"/>
    <w:rsid w:val="00F2784D"/>
    <w:rsid w:val="00F30DE4"/>
    <w:rsid w:val="00F43AFB"/>
    <w:rsid w:val="00F57569"/>
    <w:rsid w:val="00F643BD"/>
    <w:rsid w:val="00F65182"/>
    <w:rsid w:val="00F6596B"/>
    <w:rsid w:val="00F66F5D"/>
    <w:rsid w:val="00F705F0"/>
    <w:rsid w:val="00F77B0D"/>
    <w:rsid w:val="00F84F2C"/>
    <w:rsid w:val="00F8645A"/>
    <w:rsid w:val="00FB2EA5"/>
    <w:rsid w:val="00FC1166"/>
    <w:rsid w:val="00FC15BB"/>
    <w:rsid w:val="00FD1AC5"/>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B65FBA-B300-413B-AE7B-D603680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AF"/>
    <w:rPr>
      <w:rFonts w:ascii="Arial" w:hAnsi="Arial"/>
      <w:sz w:val="21"/>
      <w:szCs w:val="24"/>
      <w:lang w:eastAsia="en-US"/>
    </w:rPr>
  </w:style>
  <w:style w:type="paragraph" w:styleId="Heading1">
    <w:name w:val="heading 1"/>
    <w:basedOn w:val="Normal"/>
    <w:next w:val="BodyText"/>
    <w:link w:val="Heading1Char"/>
    <w:uiPriority w:val="99"/>
    <w:qFormat/>
    <w:rsid w:val="00C661AF"/>
    <w:pPr>
      <w:keepNext/>
      <w:spacing w:before="120" w:after="120"/>
      <w:jc w:val="both"/>
      <w:outlineLvl w:val="0"/>
    </w:pPr>
    <w:rPr>
      <w:rFonts w:cs="Arial"/>
      <w:b/>
      <w:bCs/>
      <w:sz w:val="22"/>
      <w:szCs w:val="32"/>
    </w:rPr>
  </w:style>
  <w:style w:type="paragraph" w:styleId="Heading2">
    <w:name w:val="heading 2"/>
    <w:basedOn w:val="Normal"/>
    <w:next w:val="BodyText"/>
    <w:link w:val="Heading2Char"/>
    <w:uiPriority w:val="99"/>
    <w:qFormat/>
    <w:rsid w:val="00C661AF"/>
    <w:pPr>
      <w:keepNext/>
      <w:spacing w:before="120" w:after="120"/>
      <w:jc w:val="both"/>
      <w:outlineLvl w:val="1"/>
    </w:pPr>
    <w:rPr>
      <w:rFonts w:cs="Arial"/>
      <w:bCs/>
      <w:iCs/>
      <w:szCs w:val="28"/>
      <w:u w:val="single"/>
    </w:rPr>
  </w:style>
  <w:style w:type="paragraph" w:styleId="Heading3">
    <w:name w:val="heading 3"/>
    <w:basedOn w:val="Normal"/>
    <w:next w:val="BodyText"/>
    <w:link w:val="Heading3Char"/>
    <w:uiPriority w:val="99"/>
    <w:qFormat/>
    <w:rsid w:val="00C661AF"/>
    <w:pPr>
      <w:keepNext/>
      <w:spacing w:before="120" w:after="120"/>
      <w:jc w:val="both"/>
      <w:outlineLvl w:val="2"/>
    </w:pPr>
    <w:rPr>
      <w:rFonts w:cs="Arial"/>
      <w:bCs/>
      <w:i/>
      <w:szCs w:val="26"/>
    </w:rPr>
  </w:style>
  <w:style w:type="paragraph" w:styleId="Heading4">
    <w:name w:val="heading 4"/>
    <w:basedOn w:val="Normal"/>
    <w:next w:val="BodyText"/>
    <w:link w:val="Heading4Char"/>
    <w:uiPriority w:val="99"/>
    <w:qFormat/>
    <w:rsid w:val="00C661AF"/>
    <w:pPr>
      <w:spacing w:before="120" w:after="120"/>
      <w:ind w:left="720" w:right="720"/>
      <w:jc w:val="both"/>
      <w:outlineLvl w:val="3"/>
    </w:pPr>
    <w:rPr>
      <w:bCs/>
      <w:i/>
      <w:szCs w:val="28"/>
    </w:rPr>
  </w:style>
  <w:style w:type="paragraph" w:styleId="Heading5">
    <w:name w:val="heading 5"/>
    <w:basedOn w:val="Normal"/>
    <w:next w:val="Normal"/>
    <w:link w:val="Heading5Char"/>
    <w:uiPriority w:val="99"/>
    <w:qFormat/>
    <w:rsid w:val="00C661AF"/>
    <w:pPr>
      <w:spacing w:before="240" w:after="60"/>
      <w:outlineLvl w:val="4"/>
    </w:pPr>
    <w:rPr>
      <w:b/>
      <w:bCs/>
      <w:i/>
      <w:iCs/>
      <w:sz w:val="26"/>
      <w:szCs w:val="26"/>
    </w:rPr>
  </w:style>
  <w:style w:type="paragraph" w:styleId="Heading6">
    <w:name w:val="heading 6"/>
    <w:basedOn w:val="Normal"/>
    <w:next w:val="Normal"/>
    <w:link w:val="Heading6Char"/>
    <w:uiPriority w:val="99"/>
    <w:qFormat/>
    <w:rsid w:val="00C661A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661AF"/>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C661AF"/>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C661A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28D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3E28D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3E28DB"/>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3E28DB"/>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3E28DB"/>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3E28DB"/>
    <w:rPr>
      <w:rFonts w:ascii="Calibri" w:eastAsia="Times New Roman" w:hAnsi="Calibri" w:cs="Times New Roman"/>
      <w:b/>
      <w:bCs/>
      <w:lang w:eastAsia="en-US"/>
    </w:rPr>
  </w:style>
  <w:style w:type="character" w:customStyle="1" w:styleId="Heading7Char">
    <w:name w:val="Heading 7 Char"/>
    <w:link w:val="Heading7"/>
    <w:uiPriority w:val="9"/>
    <w:semiHidden/>
    <w:rsid w:val="003E28DB"/>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3E28DB"/>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3E28DB"/>
    <w:rPr>
      <w:rFonts w:ascii="Cambria" w:eastAsia="Times New Roman" w:hAnsi="Cambria" w:cs="Times New Roman"/>
      <w:lang w:eastAsia="en-US"/>
    </w:rPr>
  </w:style>
  <w:style w:type="paragraph" w:styleId="BodyText">
    <w:name w:val="Body Text"/>
    <w:basedOn w:val="Normal"/>
    <w:link w:val="BodyTextChar"/>
    <w:uiPriority w:val="99"/>
    <w:rsid w:val="00C661AF"/>
    <w:pPr>
      <w:spacing w:before="120" w:after="120"/>
      <w:jc w:val="both"/>
    </w:pPr>
  </w:style>
  <w:style w:type="character" w:customStyle="1" w:styleId="BodyTextChar">
    <w:name w:val="Body Text Char"/>
    <w:link w:val="BodyText"/>
    <w:uiPriority w:val="99"/>
    <w:rsid w:val="003E28DB"/>
    <w:rPr>
      <w:rFonts w:ascii="Arial" w:hAnsi="Arial"/>
      <w:sz w:val="21"/>
      <w:szCs w:val="24"/>
      <w:lang w:eastAsia="en-US"/>
    </w:rPr>
  </w:style>
  <w:style w:type="paragraph" w:customStyle="1" w:styleId="Agreement1">
    <w:name w:val="Agreement 1"/>
    <w:basedOn w:val="Normal"/>
    <w:next w:val="BodyTextIndent"/>
    <w:uiPriority w:val="99"/>
    <w:rsid w:val="00C661AF"/>
    <w:pPr>
      <w:keepNext/>
      <w:numPr>
        <w:numId w:val="3"/>
      </w:numPr>
      <w:spacing w:before="240" w:after="120"/>
      <w:jc w:val="both"/>
      <w:outlineLvl w:val="0"/>
    </w:pPr>
    <w:rPr>
      <w:b/>
      <w:sz w:val="22"/>
    </w:rPr>
  </w:style>
  <w:style w:type="paragraph" w:customStyle="1" w:styleId="Agreement2">
    <w:name w:val="Agreement 2"/>
    <w:basedOn w:val="Normal"/>
    <w:uiPriority w:val="99"/>
    <w:rsid w:val="00C661AF"/>
    <w:pPr>
      <w:numPr>
        <w:ilvl w:val="1"/>
        <w:numId w:val="3"/>
      </w:numPr>
      <w:spacing w:before="240" w:after="120"/>
      <w:jc w:val="both"/>
      <w:outlineLvl w:val="1"/>
    </w:pPr>
  </w:style>
  <w:style w:type="paragraph" w:customStyle="1" w:styleId="Agreement3">
    <w:name w:val="Agreement 3"/>
    <w:basedOn w:val="Normal"/>
    <w:uiPriority w:val="99"/>
    <w:rsid w:val="00C661AF"/>
    <w:pPr>
      <w:numPr>
        <w:ilvl w:val="2"/>
        <w:numId w:val="3"/>
      </w:numPr>
      <w:spacing w:before="240" w:after="120"/>
      <w:jc w:val="both"/>
      <w:outlineLvl w:val="2"/>
    </w:pPr>
  </w:style>
  <w:style w:type="paragraph" w:customStyle="1" w:styleId="Agreement4">
    <w:name w:val="Agreement 4"/>
    <w:basedOn w:val="Normal"/>
    <w:uiPriority w:val="99"/>
    <w:rsid w:val="00C661AF"/>
    <w:pPr>
      <w:numPr>
        <w:ilvl w:val="3"/>
        <w:numId w:val="3"/>
      </w:numPr>
      <w:spacing w:before="240" w:after="120"/>
      <w:jc w:val="both"/>
      <w:outlineLvl w:val="3"/>
    </w:pPr>
  </w:style>
  <w:style w:type="paragraph" w:customStyle="1" w:styleId="Agreement5">
    <w:name w:val="Agreement 5"/>
    <w:basedOn w:val="Normal"/>
    <w:uiPriority w:val="99"/>
    <w:rsid w:val="00C661AF"/>
    <w:pPr>
      <w:numPr>
        <w:ilvl w:val="4"/>
        <w:numId w:val="3"/>
      </w:numPr>
      <w:spacing w:before="240" w:after="120"/>
      <w:jc w:val="both"/>
      <w:outlineLvl w:val="4"/>
    </w:pPr>
  </w:style>
  <w:style w:type="character" w:styleId="PageNumber">
    <w:name w:val="page number"/>
    <w:uiPriority w:val="99"/>
    <w:rsid w:val="00C661AF"/>
    <w:rPr>
      <w:rFonts w:ascii="Arial" w:hAnsi="Arial" w:cs="Times New Roman"/>
      <w:sz w:val="21"/>
    </w:rPr>
  </w:style>
  <w:style w:type="paragraph" w:styleId="Footer">
    <w:name w:val="footer"/>
    <w:basedOn w:val="Normal"/>
    <w:link w:val="FooterChar"/>
    <w:uiPriority w:val="99"/>
    <w:rsid w:val="00C661AF"/>
    <w:pPr>
      <w:tabs>
        <w:tab w:val="right" w:pos="9864"/>
      </w:tabs>
    </w:pPr>
    <w:rPr>
      <w:sz w:val="16"/>
    </w:rPr>
  </w:style>
  <w:style w:type="character" w:customStyle="1" w:styleId="FooterChar">
    <w:name w:val="Footer Char"/>
    <w:link w:val="Footer"/>
    <w:uiPriority w:val="99"/>
    <w:semiHidden/>
    <w:rsid w:val="003E28DB"/>
    <w:rPr>
      <w:rFonts w:ascii="Arial" w:hAnsi="Arial"/>
      <w:sz w:val="21"/>
      <w:szCs w:val="24"/>
      <w:lang w:eastAsia="en-US"/>
    </w:rPr>
  </w:style>
  <w:style w:type="paragraph" w:styleId="FootnoteText">
    <w:name w:val="footnote text"/>
    <w:basedOn w:val="Normal"/>
    <w:link w:val="FootnoteTextChar"/>
    <w:uiPriority w:val="99"/>
    <w:semiHidden/>
    <w:rsid w:val="00C661AF"/>
    <w:pPr>
      <w:spacing w:before="60" w:after="60"/>
      <w:jc w:val="both"/>
    </w:pPr>
    <w:rPr>
      <w:sz w:val="16"/>
      <w:szCs w:val="20"/>
    </w:rPr>
  </w:style>
  <w:style w:type="character" w:customStyle="1" w:styleId="FootnoteTextChar">
    <w:name w:val="Footnote Text Char"/>
    <w:link w:val="FootnoteText"/>
    <w:uiPriority w:val="99"/>
    <w:semiHidden/>
    <w:rsid w:val="003E28DB"/>
    <w:rPr>
      <w:rFonts w:ascii="Arial" w:hAnsi="Arial"/>
      <w:sz w:val="20"/>
      <w:szCs w:val="20"/>
      <w:lang w:eastAsia="en-US"/>
    </w:rPr>
  </w:style>
  <w:style w:type="paragraph" w:customStyle="1" w:styleId="AgreementParties">
    <w:name w:val="Agreement Parties"/>
    <w:basedOn w:val="Normal"/>
    <w:uiPriority w:val="99"/>
    <w:rsid w:val="00C661AF"/>
    <w:pPr>
      <w:spacing w:before="480"/>
      <w:jc w:val="center"/>
    </w:pPr>
    <w:rPr>
      <w:b/>
      <w:sz w:val="24"/>
    </w:rPr>
  </w:style>
  <w:style w:type="paragraph" w:customStyle="1" w:styleId="AgreementDate">
    <w:name w:val="Agreement Date"/>
    <w:basedOn w:val="Normal"/>
    <w:next w:val="AgreementParties"/>
    <w:uiPriority w:val="99"/>
    <w:rsid w:val="00C661AF"/>
    <w:pPr>
      <w:spacing w:after="960"/>
      <w:jc w:val="center"/>
    </w:pPr>
    <w:rPr>
      <w:b/>
      <w:sz w:val="22"/>
    </w:rPr>
  </w:style>
  <w:style w:type="paragraph" w:customStyle="1" w:styleId="AgreementName">
    <w:name w:val="Agreement Name"/>
    <w:basedOn w:val="Normal"/>
    <w:next w:val="AgreementDate"/>
    <w:uiPriority w:val="99"/>
    <w:rsid w:val="00C661AF"/>
    <w:pPr>
      <w:spacing w:before="1440" w:after="1200"/>
      <w:jc w:val="center"/>
    </w:pPr>
    <w:rPr>
      <w:b/>
      <w:sz w:val="28"/>
    </w:rPr>
  </w:style>
  <w:style w:type="paragraph" w:customStyle="1" w:styleId="RecitalsListNum">
    <w:name w:val="Recitals List Num"/>
    <w:basedOn w:val="Normal"/>
    <w:uiPriority w:val="99"/>
    <w:rsid w:val="00C661AF"/>
    <w:pPr>
      <w:numPr>
        <w:numId w:val="11"/>
      </w:numPr>
      <w:spacing w:before="240" w:after="120"/>
      <w:jc w:val="both"/>
    </w:pPr>
  </w:style>
  <w:style w:type="paragraph" w:customStyle="1" w:styleId="Recitals">
    <w:name w:val="Recitals"/>
    <w:basedOn w:val="Normal"/>
    <w:next w:val="RecitalsListNum"/>
    <w:uiPriority w:val="99"/>
    <w:rsid w:val="00C661AF"/>
    <w:pPr>
      <w:spacing w:before="240" w:after="120"/>
      <w:jc w:val="both"/>
    </w:pPr>
    <w:rPr>
      <w:b/>
      <w:sz w:val="22"/>
    </w:rPr>
  </w:style>
  <w:style w:type="paragraph" w:customStyle="1" w:styleId="PartiesListNum">
    <w:name w:val="Parties List Num"/>
    <w:basedOn w:val="Normal"/>
    <w:uiPriority w:val="99"/>
    <w:rsid w:val="00C661AF"/>
    <w:pPr>
      <w:numPr>
        <w:numId w:val="10"/>
      </w:numPr>
      <w:spacing w:before="240" w:after="120"/>
      <w:jc w:val="both"/>
    </w:pPr>
  </w:style>
  <w:style w:type="paragraph" w:customStyle="1" w:styleId="Parties">
    <w:name w:val="Parties"/>
    <w:basedOn w:val="Normal"/>
    <w:next w:val="PartiesListNum"/>
    <w:uiPriority w:val="99"/>
    <w:rsid w:val="00C661AF"/>
    <w:pPr>
      <w:spacing w:before="240" w:after="120"/>
      <w:jc w:val="both"/>
    </w:pPr>
    <w:rPr>
      <w:b/>
      <w:sz w:val="22"/>
    </w:rPr>
  </w:style>
  <w:style w:type="character" w:customStyle="1" w:styleId="Intro">
    <w:name w:val="Intro"/>
    <w:uiPriority w:val="99"/>
    <w:rsid w:val="00C661AF"/>
    <w:rPr>
      <w:rFonts w:ascii="Arial" w:hAnsi="Arial"/>
      <w:b/>
      <w:sz w:val="22"/>
      <w:lang w:val="en-GB"/>
    </w:rPr>
  </w:style>
  <w:style w:type="paragraph" w:customStyle="1" w:styleId="Agreement6">
    <w:name w:val="Agreement 6"/>
    <w:basedOn w:val="Normal"/>
    <w:uiPriority w:val="99"/>
    <w:rsid w:val="00C661AF"/>
    <w:pPr>
      <w:numPr>
        <w:ilvl w:val="5"/>
        <w:numId w:val="3"/>
      </w:numPr>
      <w:spacing w:before="240" w:after="120"/>
      <w:outlineLvl w:val="5"/>
    </w:pPr>
  </w:style>
  <w:style w:type="paragraph" w:customStyle="1" w:styleId="Agreement7">
    <w:name w:val="Agreement 7"/>
    <w:basedOn w:val="Normal"/>
    <w:next w:val="BodyText"/>
    <w:uiPriority w:val="99"/>
    <w:rsid w:val="00C661AF"/>
    <w:pPr>
      <w:numPr>
        <w:ilvl w:val="6"/>
        <w:numId w:val="3"/>
      </w:numPr>
      <w:spacing w:before="120" w:after="120"/>
      <w:jc w:val="both"/>
      <w:outlineLvl w:val="6"/>
    </w:pPr>
    <w:rPr>
      <w:rFonts w:ascii="Times New Roman" w:hAnsi="Times New Roman"/>
      <w:sz w:val="24"/>
    </w:rPr>
  </w:style>
  <w:style w:type="paragraph" w:customStyle="1" w:styleId="Agreement8">
    <w:name w:val="Agreement 8"/>
    <w:basedOn w:val="Normal"/>
    <w:next w:val="BodyText"/>
    <w:uiPriority w:val="99"/>
    <w:rsid w:val="00C661AF"/>
    <w:pPr>
      <w:numPr>
        <w:ilvl w:val="7"/>
        <w:numId w:val="3"/>
      </w:numPr>
      <w:spacing w:before="120" w:after="120"/>
      <w:jc w:val="both"/>
      <w:outlineLvl w:val="7"/>
    </w:pPr>
    <w:rPr>
      <w:rFonts w:ascii="Times New Roman" w:hAnsi="Times New Roman"/>
      <w:sz w:val="24"/>
    </w:rPr>
  </w:style>
  <w:style w:type="paragraph" w:customStyle="1" w:styleId="Agreement9">
    <w:name w:val="Agreement 9"/>
    <w:basedOn w:val="Normal"/>
    <w:next w:val="BodyText"/>
    <w:uiPriority w:val="99"/>
    <w:rsid w:val="00C661AF"/>
    <w:pPr>
      <w:numPr>
        <w:ilvl w:val="8"/>
        <w:numId w:val="3"/>
      </w:numPr>
      <w:spacing w:before="120" w:after="120"/>
      <w:jc w:val="both"/>
      <w:outlineLvl w:val="8"/>
    </w:pPr>
    <w:rPr>
      <w:rFonts w:ascii="Times New Roman" w:hAnsi="Times New Roman"/>
      <w:sz w:val="24"/>
    </w:rPr>
  </w:style>
  <w:style w:type="paragraph" w:customStyle="1" w:styleId="Non-Agreement1">
    <w:name w:val="Non-Agreement 1"/>
    <w:basedOn w:val="Normal"/>
    <w:uiPriority w:val="99"/>
    <w:rsid w:val="00C661AF"/>
    <w:pPr>
      <w:numPr>
        <w:numId w:val="8"/>
      </w:numPr>
      <w:spacing w:before="240" w:after="120"/>
      <w:jc w:val="both"/>
      <w:outlineLvl w:val="0"/>
    </w:pPr>
  </w:style>
  <w:style w:type="paragraph" w:customStyle="1" w:styleId="Non-Agreement2">
    <w:name w:val="Non-Agreement 2"/>
    <w:basedOn w:val="Normal"/>
    <w:uiPriority w:val="99"/>
    <w:rsid w:val="00C661AF"/>
    <w:pPr>
      <w:numPr>
        <w:ilvl w:val="1"/>
        <w:numId w:val="8"/>
      </w:numPr>
      <w:spacing w:before="240" w:after="120"/>
      <w:jc w:val="both"/>
      <w:outlineLvl w:val="1"/>
    </w:pPr>
  </w:style>
  <w:style w:type="paragraph" w:customStyle="1" w:styleId="Non-Agreement3">
    <w:name w:val="Non-Agreement 3"/>
    <w:basedOn w:val="Normal"/>
    <w:uiPriority w:val="99"/>
    <w:rsid w:val="00C661AF"/>
    <w:pPr>
      <w:numPr>
        <w:ilvl w:val="2"/>
        <w:numId w:val="8"/>
      </w:numPr>
      <w:tabs>
        <w:tab w:val="left" w:pos="720"/>
      </w:tabs>
      <w:spacing w:before="240" w:after="120"/>
      <w:jc w:val="both"/>
      <w:outlineLvl w:val="2"/>
    </w:pPr>
  </w:style>
  <w:style w:type="paragraph" w:customStyle="1" w:styleId="Non-Agreement4">
    <w:name w:val="Non-Agreement 4"/>
    <w:basedOn w:val="Normal"/>
    <w:uiPriority w:val="99"/>
    <w:rsid w:val="00C661AF"/>
    <w:pPr>
      <w:numPr>
        <w:ilvl w:val="3"/>
        <w:numId w:val="8"/>
      </w:numPr>
      <w:spacing w:before="240" w:after="120"/>
      <w:jc w:val="both"/>
      <w:outlineLvl w:val="3"/>
    </w:pPr>
  </w:style>
  <w:style w:type="paragraph" w:customStyle="1" w:styleId="Non-Agreement5">
    <w:name w:val="Non-Agreement 5"/>
    <w:basedOn w:val="Normal"/>
    <w:uiPriority w:val="99"/>
    <w:rsid w:val="00C661AF"/>
    <w:pPr>
      <w:numPr>
        <w:ilvl w:val="4"/>
        <w:numId w:val="8"/>
      </w:numPr>
      <w:spacing w:before="240" w:after="120"/>
      <w:jc w:val="both"/>
      <w:outlineLvl w:val="4"/>
    </w:pPr>
  </w:style>
  <w:style w:type="paragraph" w:customStyle="1" w:styleId="Non-Agreement6">
    <w:name w:val="Non-Agreement 6"/>
    <w:basedOn w:val="Normal"/>
    <w:uiPriority w:val="99"/>
    <w:rsid w:val="00C661AF"/>
    <w:pPr>
      <w:numPr>
        <w:ilvl w:val="5"/>
        <w:numId w:val="8"/>
      </w:numPr>
      <w:spacing w:before="240" w:after="120"/>
      <w:outlineLvl w:val="5"/>
    </w:pPr>
  </w:style>
  <w:style w:type="paragraph" w:customStyle="1" w:styleId="Non-Agreement7">
    <w:name w:val="Non-Agreement 7"/>
    <w:basedOn w:val="Normal"/>
    <w:next w:val="BodyText"/>
    <w:uiPriority w:val="99"/>
    <w:rsid w:val="00C661AF"/>
    <w:pPr>
      <w:numPr>
        <w:ilvl w:val="6"/>
        <w:numId w:val="8"/>
      </w:numPr>
      <w:spacing w:before="120" w:after="120"/>
      <w:jc w:val="both"/>
      <w:outlineLvl w:val="6"/>
    </w:pPr>
    <w:rPr>
      <w:rFonts w:ascii="Times New Roman" w:hAnsi="Times New Roman"/>
      <w:sz w:val="24"/>
    </w:rPr>
  </w:style>
  <w:style w:type="paragraph" w:customStyle="1" w:styleId="Non-Agreement8">
    <w:name w:val="Non-Agreement 8"/>
    <w:basedOn w:val="Normal"/>
    <w:next w:val="BodyText"/>
    <w:uiPriority w:val="99"/>
    <w:rsid w:val="00C661AF"/>
    <w:pPr>
      <w:numPr>
        <w:ilvl w:val="7"/>
        <w:numId w:val="8"/>
      </w:numPr>
      <w:spacing w:before="120" w:after="120"/>
      <w:jc w:val="both"/>
      <w:outlineLvl w:val="7"/>
    </w:pPr>
    <w:rPr>
      <w:rFonts w:ascii="Times New Roman" w:hAnsi="Times New Roman"/>
      <w:sz w:val="24"/>
    </w:rPr>
  </w:style>
  <w:style w:type="paragraph" w:customStyle="1" w:styleId="Non-Agreement9">
    <w:name w:val="Non-Agreement 9"/>
    <w:basedOn w:val="Normal"/>
    <w:next w:val="BodyText"/>
    <w:uiPriority w:val="99"/>
    <w:rsid w:val="00C661AF"/>
    <w:pPr>
      <w:numPr>
        <w:ilvl w:val="8"/>
        <w:numId w:val="8"/>
      </w:numPr>
      <w:spacing w:before="120" w:after="120"/>
      <w:jc w:val="both"/>
      <w:outlineLvl w:val="8"/>
    </w:pPr>
    <w:rPr>
      <w:rFonts w:ascii="Times New Roman" w:hAnsi="Times New Roman"/>
      <w:sz w:val="24"/>
    </w:rPr>
  </w:style>
  <w:style w:type="paragraph" w:styleId="Header">
    <w:name w:val="header"/>
    <w:basedOn w:val="Normal"/>
    <w:link w:val="HeaderChar"/>
    <w:uiPriority w:val="99"/>
    <w:rsid w:val="00C661AF"/>
    <w:pPr>
      <w:tabs>
        <w:tab w:val="center" w:pos="4320"/>
        <w:tab w:val="right" w:pos="8640"/>
      </w:tabs>
    </w:pPr>
  </w:style>
  <w:style w:type="character" w:customStyle="1" w:styleId="HeaderChar">
    <w:name w:val="Header Char"/>
    <w:link w:val="Header"/>
    <w:uiPriority w:val="99"/>
    <w:semiHidden/>
    <w:rsid w:val="003E28DB"/>
    <w:rPr>
      <w:rFonts w:ascii="Arial" w:hAnsi="Arial"/>
      <w:sz w:val="21"/>
      <w:szCs w:val="24"/>
      <w:lang w:eastAsia="en-US"/>
    </w:rPr>
  </w:style>
  <w:style w:type="paragraph" w:customStyle="1" w:styleId="PrayerforRelief1">
    <w:name w:val="Prayer for Relief 1"/>
    <w:basedOn w:val="Normal"/>
    <w:uiPriority w:val="99"/>
    <w:rsid w:val="00C661AF"/>
    <w:pPr>
      <w:numPr>
        <w:numId w:val="9"/>
      </w:numPr>
      <w:spacing w:after="240" w:line="360" w:lineRule="auto"/>
      <w:jc w:val="both"/>
      <w:outlineLvl w:val="0"/>
    </w:pPr>
  </w:style>
  <w:style w:type="paragraph" w:customStyle="1" w:styleId="PrayerforRelief2">
    <w:name w:val="Prayer for Relief 2"/>
    <w:basedOn w:val="Normal"/>
    <w:uiPriority w:val="99"/>
    <w:rsid w:val="00C661AF"/>
    <w:pPr>
      <w:numPr>
        <w:ilvl w:val="1"/>
        <w:numId w:val="9"/>
      </w:numPr>
      <w:spacing w:after="240" w:line="360" w:lineRule="auto"/>
      <w:jc w:val="both"/>
      <w:outlineLvl w:val="1"/>
    </w:pPr>
  </w:style>
  <w:style w:type="paragraph" w:customStyle="1" w:styleId="PrayerforRelief3">
    <w:name w:val="Prayer for Relief 3"/>
    <w:basedOn w:val="Normal"/>
    <w:uiPriority w:val="99"/>
    <w:rsid w:val="00C661AF"/>
    <w:pPr>
      <w:numPr>
        <w:ilvl w:val="2"/>
        <w:numId w:val="9"/>
      </w:numPr>
      <w:spacing w:after="240" w:line="360" w:lineRule="auto"/>
      <w:jc w:val="both"/>
      <w:outlineLvl w:val="2"/>
    </w:pPr>
  </w:style>
  <w:style w:type="paragraph" w:customStyle="1" w:styleId="PrayerforRelief4">
    <w:name w:val="Prayer for Relief 4"/>
    <w:basedOn w:val="Normal"/>
    <w:next w:val="BlockText"/>
    <w:uiPriority w:val="99"/>
    <w:rsid w:val="00C661AF"/>
    <w:pPr>
      <w:numPr>
        <w:ilvl w:val="3"/>
        <w:numId w:val="9"/>
      </w:numPr>
      <w:spacing w:after="240" w:line="360" w:lineRule="auto"/>
      <w:jc w:val="both"/>
      <w:outlineLvl w:val="3"/>
    </w:pPr>
  </w:style>
  <w:style w:type="paragraph" w:styleId="BlockText">
    <w:name w:val="Block Text"/>
    <w:basedOn w:val="Normal"/>
    <w:uiPriority w:val="99"/>
    <w:rsid w:val="00C661AF"/>
    <w:pPr>
      <w:spacing w:after="120"/>
      <w:ind w:left="1440" w:right="1440"/>
    </w:pPr>
  </w:style>
  <w:style w:type="paragraph" w:customStyle="1" w:styleId="PrayerforRelief5">
    <w:name w:val="Prayer for Relief 5"/>
    <w:basedOn w:val="Normal"/>
    <w:next w:val="BlockText"/>
    <w:uiPriority w:val="99"/>
    <w:rsid w:val="00C661AF"/>
    <w:pPr>
      <w:numPr>
        <w:ilvl w:val="4"/>
        <w:numId w:val="9"/>
      </w:numPr>
      <w:spacing w:after="240" w:line="360" w:lineRule="auto"/>
      <w:jc w:val="both"/>
      <w:outlineLvl w:val="4"/>
    </w:pPr>
  </w:style>
  <w:style w:type="paragraph" w:customStyle="1" w:styleId="PrayerforRelief6">
    <w:name w:val="Prayer for Relief 6"/>
    <w:basedOn w:val="Normal"/>
    <w:next w:val="BodyText"/>
    <w:uiPriority w:val="99"/>
    <w:rsid w:val="00C661AF"/>
    <w:pPr>
      <w:numPr>
        <w:ilvl w:val="5"/>
        <w:numId w:val="9"/>
      </w:numPr>
      <w:spacing w:before="240" w:after="120"/>
      <w:jc w:val="both"/>
      <w:outlineLvl w:val="5"/>
    </w:pPr>
  </w:style>
  <w:style w:type="paragraph" w:customStyle="1" w:styleId="PrayerforRelief7">
    <w:name w:val="Prayer for Relief 7"/>
    <w:basedOn w:val="Normal"/>
    <w:next w:val="BodyText"/>
    <w:uiPriority w:val="99"/>
    <w:rsid w:val="00C661AF"/>
    <w:pPr>
      <w:numPr>
        <w:ilvl w:val="6"/>
        <w:numId w:val="9"/>
      </w:numPr>
      <w:spacing w:before="240" w:after="120"/>
      <w:jc w:val="both"/>
      <w:outlineLvl w:val="6"/>
    </w:pPr>
  </w:style>
  <w:style w:type="paragraph" w:customStyle="1" w:styleId="PrayerforRelief8">
    <w:name w:val="Prayer for Relief 8"/>
    <w:basedOn w:val="Normal"/>
    <w:next w:val="BodyText"/>
    <w:uiPriority w:val="99"/>
    <w:rsid w:val="00C661AF"/>
    <w:pPr>
      <w:numPr>
        <w:ilvl w:val="7"/>
        <w:numId w:val="9"/>
      </w:numPr>
      <w:spacing w:before="240" w:after="120"/>
      <w:jc w:val="both"/>
      <w:outlineLvl w:val="7"/>
    </w:pPr>
    <w:rPr>
      <w:i/>
    </w:rPr>
  </w:style>
  <w:style w:type="paragraph" w:customStyle="1" w:styleId="PrayerforRelief9">
    <w:name w:val="Prayer for Relief 9"/>
    <w:basedOn w:val="Normal"/>
    <w:next w:val="BodyText"/>
    <w:uiPriority w:val="99"/>
    <w:rsid w:val="00C661AF"/>
    <w:pPr>
      <w:numPr>
        <w:ilvl w:val="8"/>
        <w:numId w:val="9"/>
      </w:numPr>
      <w:spacing w:before="240" w:after="120"/>
      <w:jc w:val="both"/>
      <w:outlineLvl w:val="8"/>
    </w:pPr>
  </w:style>
  <w:style w:type="paragraph" w:styleId="BodyTextIndent">
    <w:name w:val="Body Text Indent"/>
    <w:basedOn w:val="Normal"/>
    <w:link w:val="BodyTextIndentChar"/>
    <w:uiPriority w:val="99"/>
    <w:rsid w:val="00C661AF"/>
    <w:pPr>
      <w:spacing w:before="120" w:after="120"/>
      <w:ind w:left="720"/>
      <w:jc w:val="both"/>
    </w:pPr>
  </w:style>
  <w:style w:type="character" w:customStyle="1" w:styleId="BodyTextIndentChar">
    <w:name w:val="Body Text Indent Char"/>
    <w:link w:val="BodyTextIndent"/>
    <w:uiPriority w:val="99"/>
    <w:semiHidden/>
    <w:rsid w:val="003E28DB"/>
    <w:rPr>
      <w:rFonts w:ascii="Arial" w:hAnsi="Arial"/>
      <w:sz w:val="21"/>
      <w:szCs w:val="24"/>
      <w:lang w:eastAsia="en-US"/>
    </w:rPr>
  </w:style>
  <w:style w:type="paragraph" w:customStyle="1" w:styleId="Center">
    <w:name w:val="Center"/>
    <w:basedOn w:val="Normal"/>
    <w:uiPriority w:val="99"/>
    <w:rsid w:val="00C661AF"/>
    <w:pPr>
      <w:jc w:val="center"/>
    </w:pPr>
    <w:rPr>
      <w:bCs/>
    </w:rPr>
  </w:style>
  <w:style w:type="paragraph" w:styleId="BodyTextIndent2">
    <w:name w:val="Body Text Indent 2"/>
    <w:basedOn w:val="Normal"/>
    <w:link w:val="BodyTextIndent2Char"/>
    <w:uiPriority w:val="99"/>
    <w:rsid w:val="00C661AF"/>
    <w:pPr>
      <w:spacing w:before="120" w:after="120"/>
      <w:ind w:left="1440"/>
      <w:jc w:val="both"/>
    </w:pPr>
  </w:style>
  <w:style w:type="character" w:customStyle="1" w:styleId="BodyTextIndent2Char">
    <w:name w:val="Body Text Indent 2 Char"/>
    <w:link w:val="BodyTextIndent2"/>
    <w:uiPriority w:val="99"/>
    <w:semiHidden/>
    <w:rsid w:val="003E28DB"/>
    <w:rPr>
      <w:rFonts w:ascii="Arial" w:hAnsi="Arial"/>
      <w:sz w:val="21"/>
      <w:szCs w:val="24"/>
      <w:lang w:eastAsia="en-US"/>
    </w:rPr>
  </w:style>
  <w:style w:type="paragraph" w:styleId="BodyTextIndent3">
    <w:name w:val="Body Text Indent 3"/>
    <w:basedOn w:val="Normal"/>
    <w:link w:val="BodyTextIndent3Char"/>
    <w:uiPriority w:val="99"/>
    <w:rsid w:val="00C661AF"/>
    <w:pPr>
      <w:spacing w:before="120" w:after="120"/>
      <w:ind w:left="2160"/>
      <w:jc w:val="both"/>
    </w:pPr>
    <w:rPr>
      <w:szCs w:val="16"/>
    </w:rPr>
  </w:style>
  <w:style w:type="character" w:customStyle="1" w:styleId="BodyTextIndent3Char">
    <w:name w:val="Body Text Indent 3 Char"/>
    <w:link w:val="BodyTextIndent3"/>
    <w:uiPriority w:val="99"/>
    <w:semiHidden/>
    <w:rsid w:val="003E28DB"/>
    <w:rPr>
      <w:rFonts w:ascii="Arial" w:hAnsi="Arial"/>
      <w:sz w:val="16"/>
      <w:szCs w:val="16"/>
      <w:lang w:eastAsia="en-US"/>
    </w:rPr>
  </w:style>
  <w:style w:type="paragraph" w:customStyle="1" w:styleId="Schedule">
    <w:name w:val="Schedule"/>
    <w:basedOn w:val="Normal"/>
    <w:uiPriority w:val="99"/>
    <w:rsid w:val="00C661AF"/>
    <w:pPr>
      <w:spacing w:before="120" w:after="120"/>
      <w:jc w:val="center"/>
    </w:pPr>
    <w:rPr>
      <w:b/>
      <w:bCs/>
      <w:sz w:val="22"/>
    </w:rPr>
  </w:style>
  <w:style w:type="paragraph" w:customStyle="1" w:styleId="BodyTextCAPS">
    <w:name w:val="Body Text CAPS"/>
    <w:basedOn w:val="BodyText"/>
    <w:uiPriority w:val="99"/>
    <w:rsid w:val="00C661AF"/>
    <w:rPr>
      <w:caps/>
      <w:sz w:val="22"/>
    </w:rPr>
  </w:style>
  <w:style w:type="paragraph" w:styleId="Signature">
    <w:name w:val="Signature"/>
    <w:basedOn w:val="Normal"/>
    <w:link w:val="SignatureChar"/>
    <w:uiPriority w:val="99"/>
    <w:rsid w:val="00C661AF"/>
    <w:pPr>
      <w:tabs>
        <w:tab w:val="left" w:pos="4320"/>
      </w:tabs>
      <w:spacing w:before="120" w:after="120"/>
    </w:pPr>
  </w:style>
  <w:style w:type="character" w:customStyle="1" w:styleId="SignatureChar">
    <w:name w:val="Signature Char"/>
    <w:link w:val="Signature"/>
    <w:uiPriority w:val="99"/>
    <w:semiHidden/>
    <w:rsid w:val="003E28DB"/>
    <w:rPr>
      <w:rFonts w:ascii="Arial" w:hAnsi="Arial"/>
      <w:sz w:val="21"/>
      <w:szCs w:val="24"/>
      <w:lang w:eastAsia="en-US"/>
    </w:rPr>
  </w:style>
  <w:style w:type="character" w:styleId="Strong">
    <w:name w:val="Strong"/>
    <w:uiPriority w:val="99"/>
    <w:qFormat/>
    <w:rsid w:val="00C661AF"/>
    <w:rPr>
      <w:rFonts w:cs="Times New Roman"/>
      <w:b/>
    </w:rPr>
  </w:style>
  <w:style w:type="paragraph" w:customStyle="1" w:styleId="Litigationheadingquotes1">
    <w:name w:val="Litigation heading/quotes 1"/>
    <w:basedOn w:val="Normal"/>
    <w:next w:val="BodyText"/>
    <w:uiPriority w:val="99"/>
    <w:rsid w:val="00C661AF"/>
    <w:pPr>
      <w:keepNext/>
      <w:keepLines/>
      <w:widowControl w:val="0"/>
      <w:numPr>
        <w:numId w:val="12"/>
      </w:numPr>
      <w:spacing w:before="240" w:after="120"/>
      <w:outlineLvl w:val="0"/>
    </w:pPr>
    <w:rPr>
      <w:b/>
    </w:rPr>
  </w:style>
  <w:style w:type="paragraph" w:customStyle="1" w:styleId="Litigationheadingquotes2">
    <w:name w:val="Litigation heading/quotes 2"/>
    <w:basedOn w:val="Normal"/>
    <w:next w:val="BodyText"/>
    <w:uiPriority w:val="99"/>
    <w:rsid w:val="00C661AF"/>
    <w:pPr>
      <w:numPr>
        <w:ilvl w:val="1"/>
        <w:numId w:val="12"/>
      </w:numPr>
      <w:spacing w:before="240" w:after="120"/>
      <w:outlineLvl w:val="1"/>
    </w:pPr>
    <w:rPr>
      <w:u w:val="single"/>
    </w:rPr>
  </w:style>
  <w:style w:type="paragraph" w:customStyle="1" w:styleId="Litigationheadingquotes3">
    <w:name w:val="Litigation heading/quotes 3"/>
    <w:basedOn w:val="Normal"/>
    <w:next w:val="BodyText"/>
    <w:uiPriority w:val="99"/>
    <w:rsid w:val="00C661AF"/>
    <w:pPr>
      <w:numPr>
        <w:ilvl w:val="2"/>
        <w:numId w:val="12"/>
      </w:numPr>
      <w:spacing w:before="240" w:after="120"/>
      <w:outlineLvl w:val="2"/>
    </w:pPr>
    <w:rPr>
      <w:i/>
    </w:rPr>
  </w:style>
  <w:style w:type="paragraph" w:customStyle="1" w:styleId="Litigationheadingquotes4">
    <w:name w:val="Litigation heading/quotes 4"/>
    <w:basedOn w:val="Normal"/>
    <w:next w:val="BodyText"/>
    <w:uiPriority w:val="99"/>
    <w:rsid w:val="00C661AF"/>
    <w:pPr>
      <w:numPr>
        <w:ilvl w:val="3"/>
        <w:numId w:val="12"/>
      </w:numPr>
      <w:spacing w:before="240" w:after="120"/>
      <w:ind w:right="720"/>
      <w:jc w:val="both"/>
      <w:outlineLvl w:val="3"/>
    </w:pPr>
    <w:rPr>
      <w:i/>
    </w:rPr>
  </w:style>
  <w:style w:type="paragraph" w:customStyle="1" w:styleId="Litigationheadingquotes5">
    <w:name w:val="Litigation heading/quotes 5"/>
    <w:basedOn w:val="Normal"/>
    <w:next w:val="BodyText"/>
    <w:uiPriority w:val="99"/>
    <w:rsid w:val="00C661AF"/>
    <w:pPr>
      <w:numPr>
        <w:ilvl w:val="4"/>
        <w:numId w:val="12"/>
      </w:numPr>
      <w:spacing w:after="240"/>
      <w:outlineLvl w:val="4"/>
    </w:pPr>
    <w:rPr>
      <w:sz w:val="22"/>
    </w:rPr>
  </w:style>
  <w:style w:type="paragraph" w:customStyle="1" w:styleId="Litigationheadingquotes6">
    <w:name w:val="Litigation heading/quotes 6"/>
    <w:basedOn w:val="Normal"/>
    <w:next w:val="BodyText"/>
    <w:uiPriority w:val="99"/>
    <w:rsid w:val="00C661AF"/>
    <w:pPr>
      <w:numPr>
        <w:ilvl w:val="5"/>
        <w:numId w:val="12"/>
      </w:numPr>
      <w:spacing w:after="240"/>
      <w:outlineLvl w:val="5"/>
    </w:pPr>
    <w:rPr>
      <w:sz w:val="22"/>
    </w:rPr>
  </w:style>
  <w:style w:type="paragraph" w:customStyle="1" w:styleId="Litigationheadingquotes7">
    <w:name w:val="Litigation heading/quotes 7"/>
    <w:basedOn w:val="Normal"/>
    <w:next w:val="BodyText"/>
    <w:uiPriority w:val="99"/>
    <w:rsid w:val="00C661AF"/>
    <w:pPr>
      <w:numPr>
        <w:ilvl w:val="6"/>
        <w:numId w:val="12"/>
      </w:numPr>
      <w:spacing w:after="240"/>
      <w:outlineLvl w:val="6"/>
    </w:pPr>
    <w:rPr>
      <w:sz w:val="22"/>
    </w:rPr>
  </w:style>
  <w:style w:type="paragraph" w:customStyle="1" w:styleId="Litigationheadingquotes8">
    <w:name w:val="Litigation heading/quotes 8"/>
    <w:basedOn w:val="Normal"/>
    <w:next w:val="BodyText"/>
    <w:uiPriority w:val="99"/>
    <w:rsid w:val="00C661AF"/>
    <w:pPr>
      <w:numPr>
        <w:ilvl w:val="7"/>
        <w:numId w:val="12"/>
      </w:numPr>
      <w:spacing w:after="240"/>
      <w:outlineLvl w:val="7"/>
    </w:pPr>
    <w:rPr>
      <w:sz w:val="22"/>
    </w:rPr>
  </w:style>
  <w:style w:type="paragraph" w:customStyle="1" w:styleId="Litigationheadingquotes9">
    <w:name w:val="Litigation heading/quotes 9"/>
    <w:basedOn w:val="Normal"/>
    <w:next w:val="BodyText"/>
    <w:uiPriority w:val="99"/>
    <w:rsid w:val="00C661AF"/>
    <w:pPr>
      <w:numPr>
        <w:ilvl w:val="8"/>
        <w:numId w:val="12"/>
      </w:numPr>
      <w:spacing w:after="240"/>
      <w:outlineLvl w:val="8"/>
    </w:pPr>
    <w:rPr>
      <w:sz w:val="22"/>
    </w:rPr>
  </w:style>
  <w:style w:type="character" w:styleId="FootnoteReference">
    <w:name w:val="footnote reference"/>
    <w:uiPriority w:val="99"/>
    <w:semiHidden/>
    <w:rsid w:val="002D058E"/>
    <w:rPr>
      <w:rFonts w:cs="Times New Roman"/>
      <w:vertAlign w:val="superscript"/>
    </w:rPr>
  </w:style>
  <w:style w:type="paragraph" w:styleId="BalloonText">
    <w:name w:val="Balloon Text"/>
    <w:basedOn w:val="Normal"/>
    <w:link w:val="BalloonTextChar"/>
    <w:uiPriority w:val="99"/>
    <w:rsid w:val="00BB5593"/>
    <w:rPr>
      <w:rFonts w:ascii="Tahoma" w:hAnsi="Tahoma"/>
      <w:sz w:val="16"/>
      <w:szCs w:val="16"/>
    </w:rPr>
  </w:style>
  <w:style w:type="character" w:customStyle="1" w:styleId="BalloonTextChar">
    <w:name w:val="Balloon Text Char"/>
    <w:link w:val="BalloonText"/>
    <w:uiPriority w:val="99"/>
    <w:locked/>
    <w:rsid w:val="00BB5593"/>
    <w:rPr>
      <w:rFonts w:ascii="Tahoma" w:hAnsi="Tahoma"/>
      <w:sz w:val="16"/>
      <w:lang w:eastAsia="en-US"/>
    </w:rPr>
  </w:style>
  <w:style w:type="paragraph" w:styleId="Revision">
    <w:name w:val="Revision"/>
    <w:hidden/>
    <w:uiPriority w:val="99"/>
    <w:semiHidden/>
    <w:rsid w:val="007747B4"/>
    <w:rPr>
      <w:rFonts w:ascii="Arial" w:hAnsi="Arial"/>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90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oftWise\Innova\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Template>
  <TotalTime>1</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vt:lpstr>
    </vt:vector>
  </TitlesOfParts>
  <Company>Maples &amp; Calder</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Maples</dc:creator>
  <cp:lastModifiedBy>Nicky Watson</cp:lastModifiedBy>
  <cp:revision>2</cp:revision>
  <cp:lastPrinted>2016-01-04T16:44:00Z</cp:lastPrinted>
  <dcterms:created xsi:type="dcterms:W3CDTF">2016-01-15T13:16:00Z</dcterms:created>
  <dcterms:modified xsi:type="dcterms:W3CDTF">2016-01-15T13:16:00Z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oFAAfyEHtdkN2VVk5IArIkQtOjiNeUBMbmSSTXekYZirNMFZzCjNLHSF94Zt/Dupn48ATTQv3NDyRosF
dAP+0m2BBxblUJXSHcn8pOlN5h8zBXQHGlAYkkz/PLuqxLwZc36yZeWOUIcYyaxcjpUPlsyq2Ux2
XxzDlvYmeHw05u9RubsDm8fTZeYsS5zzugUWZeTKFCp/3SRq+Nx3rB+wUcnjpFCfDje0L2Abd5Ko
92LJwT1hfSCzTEfFQ</vt:lpwstr>
  </property>
  <property fmtid="{D5CDD505-2E9C-101B-9397-08002B2CF9AE}" pid="3" name="RESPONSE_SENDER_NAME">
    <vt:lpwstr>sAAA2RgG6J6jCJ2v1rxqdhwlNaNfi8laCQmtFk42L/vgjrk=</vt:lpwstr>
  </property>
  <property fmtid="{D5CDD505-2E9C-101B-9397-08002B2CF9AE}" pid="4" name="EMAIL_OWNER_ADDRESS">
    <vt:lpwstr>MBAAug5tyHKiyJ8DMuljP4UkHe2S2+JszLd7MXaYHjwTt92/1xir4xVGdVrLwG7AZmG52Afx6BxdMtU=</vt:lpwstr>
  </property>
  <property fmtid="{D5CDD505-2E9C-101B-9397-08002B2CF9AE}" pid="5" name="MAIL_MSG_ID2">
    <vt:lpwstr>umBH/4N7aLHcP70yys0OpdSIay1J4WEIRbpce6V5eTaMN3Su+tX4udJlERr
oRmzP1X4cO/2LJkb9ffc+psEv6Lyr40KemC3GbkT9AJeI4cB</vt:lpwstr>
  </property>
  <property fmtid="{D5CDD505-2E9C-101B-9397-08002B2CF9AE}" pid="6" name="DocXDocID">
    <vt:lpwstr>AMR/036013-000001/39742632v2</vt:lpwstr>
  </property>
  <property fmtid="{D5CDD505-2E9C-101B-9397-08002B2CF9AE}" pid="7" name="DocXLocation">
    <vt:lpwstr>Every Page (skip First Page)</vt:lpwstr>
  </property>
  <property fmtid="{D5CDD505-2E9C-101B-9397-08002B2CF9AE}" pid="8" name="DocXFormat">
    <vt:lpwstr>Standard</vt:lpwstr>
  </property>
</Properties>
</file>